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D5" w:rsidRDefault="000F15D5" w:rsidP="000F15D5">
      <w:pPr>
        <w:ind w:left="-1134" w:firstLine="1134"/>
      </w:pPr>
      <w:r>
        <w:pict>
          <v:shapetype id="_x0000_t202" coordsize="21600,21600" o:spt="202" path="m,l,21600r21600,l21600,xe">
            <v:stroke joinstyle="miter"/>
            <v:path gradientshapeok="t" o:connecttype="rect"/>
          </v:shapetype>
          <v:shape id="Text Box 2" o:spid="_x0000_s1026" type="#_x0000_t202" style="position:absolute;left:0;text-align:left;margin-left:1in;margin-top:14.9pt;width:418.6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" filled="f" stroked="f">
            <v:textbox>
              <w:txbxContent>
                <w:p w:rsidR="000F15D5" w:rsidRDefault="000F15D5" w:rsidP="000F15D5">
                  <w:pPr>
                    <w:rPr>
                      <w:b/>
                      <w:bCs/>
                    </w:rPr>
                  </w:pPr>
                  <w:r>
                    <w:rPr>
                      <w:b/>
                      <w:bCs/>
                    </w:rPr>
                    <w:t>MINISTÉRIO DA EDUCAÇÃO</w:t>
                  </w:r>
                </w:p>
                <w:p w:rsidR="000F15D5" w:rsidRDefault="000F15D5" w:rsidP="000F15D5">
                  <w:pPr>
                    <w:rPr>
                      <w:b/>
                      <w:bCs/>
                      <w:sz w:val="28"/>
                    </w:rPr>
                  </w:pPr>
                  <w:r>
                    <w:rPr>
                      <w:b/>
                      <w:bCs/>
                    </w:rPr>
                    <w:t>UNIVERSIDADE FEDERAL DO RIO GRANDE DO NORTE</w:t>
                  </w:r>
                </w:p>
                <w:p w:rsidR="000F15D5" w:rsidRDefault="000F15D5" w:rsidP="000F15D5">
                  <w:pPr>
                    <w:rPr>
                      <w:b/>
                      <w:bCs/>
                      <w:sz w:val="28"/>
                    </w:rPr>
                  </w:pPr>
                </w:p>
                <w:p w:rsidR="000F15D5" w:rsidRDefault="000F15D5" w:rsidP="000F15D5">
                  <w:pPr>
                    <w:rPr>
                      <w:sz w:val="20"/>
                    </w:rPr>
                  </w:pPr>
                </w:p>
              </w:txbxContent>
            </v:textbox>
          </v:shape>
        </w:pict>
      </w:r>
      <w:r>
        <w:t xml:space="preserve"> </w:t>
      </w:r>
      <w:r>
        <w:rPr>
          <w:noProof/>
        </w:rPr>
        <w:drawing>
          <wp:inline distT="0" distB="0" distL="0" distR="0">
            <wp:extent cx="914400" cy="115443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srcRect/>
                    <a:stretch>
                      <a:fillRect/>
                    </a:stretch>
                  </pic:blipFill>
                  <pic:spPr bwMode="auto">
                    <a:xfrm>
                      <a:off x="0" y="0"/>
                      <a:ext cx="914400" cy="1154430"/>
                    </a:xfrm>
                    <a:prstGeom prst="rect">
                      <a:avLst/>
                    </a:prstGeom>
                    <a:solidFill>
                      <a:srgbClr val="339966"/>
                    </a:solidFill>
                    <a:ln w="9525">
                      <a:noFill/>
                      <a:miter lim="800000"/>
                      <a:headEnd/>
                      <a:tailEnd/>
                    </a:ln>
                  </pic:spPr>
                </pic:pic>
              </a:graphicData>
            </a:graphic>
          </wp:inline>
        </w:drawing>
      </w:r>
      <w:r>
        <w:t xml:space="preserve">   </w:t>
      </w:r>
    </w:p>
    <w:p w:rsidR="000F15D5" w:rsidRPr="00D51D9C" w:rsidRDefault="000F15D5" w:rsidP="000F15D5">
      <w:pPr>
        <w:rPr>
          <w:b/>
          <w:color w:val="000000"/>
        </w:rPr>
      </w:pPr>
      <w:r w:rsidRPr="00D51D9C">
        <w:rPr>
          <w:noProof/>
          <w:color w:val="000000"/>
        </w:rPr>
        <w:softHyphen/>
      </w:r>
    </w:p>
    <w:p w:rsidR="000F15D5" w:rsidRPr="00D51D9C" w:rsidRDefault="000F15D5" w:rsidP="000F15D5">
      <w:pPr>
        <w:jc w:val="both"/>
        <w:rPr>
          <w:rStyle w:val="Forte"/>
          <w:color w:val="000000"/>
        </w:rPr>
      </w:pPr>
      <w:r w:rsidRPr="00D51D9C">
        <w:rPr>
          <w:rStyle w:val="Forte"/>
          <w:color w:val="000000"/>
        </w:rPr>
        <w:t>RESOLUÇÃO N</w:t>
      </w:r>
      <w:r>
        <w:rPr>
          <w:rStyle w:val="Forte"/>
          <w:color w:val="000000"/>
          <w:u w:val="single"/>
          <w:vertAlign w:val="superscript"/>
        </w:rPr>
        <w:t>o</w:t>
      </w:r>
      <w:r>
        <w:rPr>
          <w:rStyle w:val="Forte"/>
          <w:color w:val="000000"/>
        </w:rPr>
        <w:t xml:space="preserve"> 010</w:t>
      </w:r>
      <w:r w:rsidRPr="00D51D9C">
        <w:rPr>
          <w:rStyle w:val="Forte"/>
          <w:color w:val="000000"/>
        </w:rPr>
        <w:t>/</w:t>
      </w:r>
      <w:r>
        <w:rPr>
          <w:rStyle w:val="Forte"/>
          <w:color w:val="000000"/>
        </w:rPr>
        <w:t>20</w:t>
      </w:r>
      <w:r w:rsidRPr="00D51D9C">
        <w:rPr>
          <w:rStyle w:val="Forte"/>
          <w:color w:val="000000"/>
        </w:rPr>
        <w:t xml:space="preserve">16-CONSAD, </w:t>
      </w:r>
      <w:r>
        <w:rPr>
          <w:rStyle w:val="Forte"/>
          <w:color w:val="000000"/>
        </w:rPr>
        <w:t>de</w:t>
      </w:r>
      <w:r w:rsidRPr="00D51D9C">
        <w:rPr>
          <w:rStyle w:val="Forte"/>
          <w:color w:val="000000"/>
        </w:rPr>
        <w:t xml:space="preserve"> 03 </w:t>
      </w:r>
      <w:r>
        <w:rPr>
          <w:rStyle w:val="Forte"/>
          <w:color w:val="000000"/>
        </w:rPr>
        <w:t>de</w:t>
      </w:r>
      <w:r w:rsidRPr="00D51D9C">
        <w:rPr>
          <w:rStyle w:val="Forte"/>
          <w:color w:val="000000"/>
        </w:rPr>
        <w:t xml:space="preserve"> </w:t>
      </w:r>
      <w:r>
        <w:rPr>
          <w:rStyle w:val="Forte"/>
          <w:color w:val="000000"/>
        </w:rPr>
        <w:t>março</w:t>
      </w:r>
      <w:r w:rsidRPr="00D51D9C">
        <w:rPr>
          <w:rStyle w:val="Forte"/>
          <w:color w:val="000000"/>
        </w:rPr>
        <w:t xml:space="preserve"> </w:t>
      </w:r>
      <w:r>
        <w:rPr>
          <w:rStyle w:val="Forte"/>
          <w:color w:val="000000"/>
        </w:rPr>
        <w:t>de</w:t>
      </w:r>
      <w:r w:rsidRPr="00D51D9C">
        <w:rPr>
          <w:rStyle w:val="Forte"/>
          <w:color w:val="000000"/>
        </w:rPr>
        <w:t xml:space="preserve"> 2016.       </w:t>
      </w:r>
    </w:p>
    <w:p w:rsidR="000F15D5" w:rsidRDefault="000F15D5" w:rsidP="000F15D5">
      <w:pPr>
        <w:jc w:val="both"/>
        <w:rPr>
          <w:b/>
          <w:color w:val="000000"/>
        </w:rPr>
      </w:pPr>
    </w:p>
    <w:p w:rsidR="000F15D5" w:rsidRPr="0086697D" w:rsidRDefault="000F15D5" w:rsidP="004006F8">
      <w:pPr>
        <w:ind w:left="4820"/>
        <w:jc w:val="both"/>
        <w:rPr>
          <w:color w:val="000000"/>
        </w:rPr>
      </w:pPr>
      <w:r w:rsidRPr="0086697D">
        <w:rPr>
          <w:color w:val="000000"/>
        </w:rPr>
        <w:t>Fixa normas para distribuição de carga horária de servidor técnico-adm</w:t>
      </w:r>
      <w:r>
        <w:rPr>
          <w:color w:val="000000"/>
        </w:rPr>
        <w:t>i</w:t>
      </w:r>
      <w:r w:rsidRPr="0086697D">
        <w:rPr>
          <w:color w:val="000000"/>
        </w:rPr>
        <w:t>n</w:t>
      </w:r>
      <w:r>
        <w:rPr>
          <w:color w:val="000000"/>
        </w:rPr>
        <w:t>i</w:t>
      </w:r>
      <w:r w:rsidRPr="0086697D">
        <w:rPr>
          <w:color w:val="000000"/>
        </w:rPr>
        <w:t>strativo</w:t>
      </w:r>
      <w:r>
        <w:rPr>
          <w:color w:val="000000"/>
        </w:rPr>
        <w:t xml:space="preserve"> em educação</w:t>
      </w:r>
      <w:r w:rsidRPr="0086697D">
        <w:rPr>
          <w:color w:val="000000"/>
        </w:rPr>
        <w:t>.</w:t>
      </w:r>
    </w:p>
    <w:p w:rsidR="000F15D5" w:rsidRPr="00D51D9C" w:rsidRDefault="000F15D5" w:rsidP="000F15D5">
      <w:pPr>
        <w:jc w:val="both"/>
        <w:rPr>
          <w:b/>
          <w:color w:val="000000"/>
        </w:rPr>
      </w:pPr>
    </w:p>
    <w:p w:rsidR="000F15D5" w:rsidRDefault="000F15D5" w:rsidP="000F15D5">
      <w:pPr>
        <w:ind w:firstLine="708"/>
        <w:jc w:val="both"/>
        <w:rPr>
          <w:color w:val="000000"/>
        </w:rPr>
      </w:pPr>
      <w:r w:rsidRPr="005E06AA">
        <w:rPr>
          <w:color w:val="000000"/>
        </w:rPr>
        <w:t>A REITORA DA UNIVERSIDADE FEDERAL DO RIO GRANDE DO NORTE</w:t>
      </w:r>
      <w:r w:rsidRPr="00D51D9C">
        <w:rPr>
          <w:b/>
          <w:color w:val="000000"/>
        </w:rPr>
        <w:t xml:space="preserve"> </w:t>
      </w:r>
      <w:r w:rsidRPr="00D51D9C">
        <w:rPr>
          <w:color w:val="000000"/>
        </w:rPr>
        <w:t xml:space="preserve">faz saber que o Conselho de Administração - CONSAD, usando das atribuições que lhe confere o Artigo 19, Inciso </w:t>
      </w:r>
      <w:r>
        <w:rPr>
          <w:color w:val="000000"/>
        </w:rPr>
        <w:t>X</w:t>
      </w:r>
      <w:r w:rsidRPr="00D51D9C">
        <w:rPr>
          <w:color w:val="000000"/>
        </w:rPr>
        <w:t>I, do Estatuto da UFRN,</w:t>
      </w:r>
    </w:p>
    <w:p w:rsidR="000F15D5" w:rsidRPr="005D33FB" w:rsidRDefault="000F15D5" w:rsidP="000F15D5">
      <w:pPr>
        <w:ind w:firstLine="708"/>
        <w:jc w:val="both"/>
        <w:rPr>
          <w:color w:val="000000"/>
        </w:rPr>
      </w:pPr>
      <w:r w:rsidRPr="00135B2D">
        <w:rPr>
          <w:color w:val="000000"/>
        </w:rPr>
        <w:t>CONSIDERANDO a Portaria n</w:t>
      </w:r>
      <w:r w:rsidRPr="00135B2D">
        <w:rPr>
          <w:color w:val="000000"/>
          <w:u w:val="single"/>
          <w:vertAlign w:val="superscript"/>
        </w:rPr>
        <w:t>o</w:t>
      </w:r>
      <w:r w:rsidRPr="00135B2D">
        <w:rPr>
          <w:color w:val="000000"/>
        </w:rPr>
        <w:t xml:space="preserve"> 1322/14-R, de 18 de julho de 2014;</w:t>
      </w:r>
    </w:p>
    <w:p w:rsidR="000F15D5" w:rsidRPr="005D33FB" w:rsidRDefault="000F15D5" w:rsidP="000F15D5">
      <w:pPr>
        <w:ind w:firstLine="708"/>
        <w:jc w:val="both"/>
        <w:rPr>
          <w:color w:val="000000"/>
        </w:rPr>
      </w:pPr>
      <w:r w:rsidRPr="00135B2D">
        <w:rPr>
          <w:bCs/>
          <w:color w:val="000000"/>
        </w:rPr>
        <w:t>CONSIDERANDO</w:t>
      </w:r>
      <w:r w:rsidRPr="00135B2D">
        <w:rPr>
          <w:color w:val="000000"/>
        </w:rPr>
        <w:t xml:space="preserve"> os princípios que regem a Administração Pública, notadamente o da eficiência, previstos no art. 37, </w:t>
      </w:r>
      <w:r w:rsidRPr="00135B2D">
        <w:rPr>
          <w:i/>
          <w:iCs/>
          <w:color w:val="000000"/>
        </w:rPr>
        <w:t xml:space="preserve">caput, </w:t>
      </w:r>
      <w:r w:rsidRPr="00135B2D">
        <w:rPr>
          <w:color w:val="000000"/>
        </w:rPr>
        <w:t>da Constituição da República Federativa do Brasil de 1988;</w:t>
      </w:r>
    </w:p>
    <w:p w:rsidR="000F15D5" w:rsidRPr="00135B2D" w:rsidRDefault="000F15D5" w:rsidP="000F15D5">
      <w:pPr>
        <w:ind w:firstLine="708"/>
        <w:jc w:val="both"/>
        <w:rPr>
          <w:color w:val="000000"/>
        </w:rPr>
      </w:pPr>
      <w:r w:rsidRPr="00135B2D">
        <w:rPr>
          <w:bCs/>
          <w:color w:val="000000"/>
        </w:rPr>
        <w:t>CONSIDERANDO</w:t>
      </w:r>
      <w:r w:rsidRPr="00135B2D">
        <w:rPr>
          <w:color w:val="000000"/>
        </w:rPr>
        <w:t xml:space="preserve"> a autonomia que goza a UFRN em razão de sua personalidade jurídica prevista no art. 3</w:t>
      </w:r>
      <w:r w:rsidRPr="00135B2D">
        <w:rPr>
          <w:color w:val="000000"/>
          <w:u w:val="single"/>
          <w:vertAlign w:val="superscript"/>
        </w:rPr>
        <w:t>o</w:t>
      </w:r>
      <w:r w:rsidRPr="00135B2D">
        <w:rPr>
          <w:color w:val="000000"/>
        </w:rPr>
        <w:t xml:space="preserve"> da Lei n</w:t>
      </w:r>
      <w:r w:rsidRPr="00135B2D">
        <w:rPr>
          <w:color w:val="000000"/>
          <w:u w:val="single"/>
          <w:vertAlign w:val="superscript"/>
        </w:rPr>
        <w:t>o</w:t>
      </w:r>
      <w:r w:rsidRPr="00135B2D">
        <w:rPr>
          <w:color w:val="000000"/>
        </w:rPr>
        <w:t xml:space="preserve"> 3.849, de 18 de dezembro de 1960, e no art. 207, </w:t>
      </w:r>
      <w:r w:rsidRPr="00135B2D">
        <w:rPr>
          <w:i/>
          <w:iCs/>
          <w:color w:val="000000"/>
        </w:rPr>
        <w:t>caput</w:t>
      </w:r>
      <w:r w:rsidRPr="00135B2D">
        <w:rPr>
          <w:color w:val="000000"/>
        </w:rPr>
        <w:t>, da Constituição da República Federativa do Brasil de 1988;</w:t>
      </w:r>
    </w:p>
    <w:p w:rsidR="000F15D5" w:rsidRPr="005D33FB" w:rsidRDefault="000F15D5" w:rsidP="000F15D5">
      <w:pPr>
        <w:ind w:firstLine="708"/>
        <w:jc w:val="both"/>
        <w:rPr>
          <w:color w:val="000000"/>
        </w:rPr>
      </w:pPr>
      <w:r w:rsidRPr="00135B2D">
        <w:rPr>
          <w:color w:val="000000"/>
        </w:rPr>
        <w:t>CONSIDERANDO o Decreto n</w:t>
      </w:r>
      <w:r w:rsidRPr="00135B2D">
        <w:rPr>
          <w:color w:val="000000"/>
          <w:u w:val="single"/>
          <w:vertAlign w:val="superscript"/>
        </w:rPr>
        <w:t>o</w:t>
      </w:r>
      <w:r w:rsidRPr="00135B2D">
        <w:rPr>
          <w:color w:val="000000"/>
        </w:rPr>
        <w:t xml:space="preserve"> 1.590, de 10 de agosto de 1995 que dispõe sobre a jornada de trabalho dos servidores da Administraç</w:t>
      </w:r>
      <w:r>
        <w:rPr>
          <w:color w:val="000000"/>
        </w:rPr>
        <w:t>ão Pública Federal direta, das Autarquias e das Fundações Públicas F</w:t>
      </w:r>
      <w:r w:rsidRPr="00135B2D">
        <w:rPr>
          <w:color w:val="000000"/>
        </w:rPr>
        <w:t>ederais;</w:t>
      </w:r>
    </w:p>
    <w:p w:rsidR="000F15D5" w:rsidRPr="00135B2D" w:rsidRDefault="000F15D5" w:rsidP="000F15D5">
      <w:pPr>
        <w:ind w:firstLine="708"/>
        <w:jc w:val="both"/>
        <w:rPr>
          <w:color w:val="000000"/>
        </w:rPr>
      </w:pPr>
      <w:r w:rsidRPr="00135B2D">
        <w:rPr>
          <w:bCs/>
          <w:color w:val="000000"/>
        </w:rPr>
        <w:t xml:space="preserve">CONSIDERANDO </w:t>
      </w:r>
      <w:r w:rsidRPr="00135B2D">
        <w:rPr>
          <w:color w:val="000000"/>
        </w:rPr>
        <w:t>o disposto no Decreto n</w:t>
      </w:r>
      <w:r w:rsidRPr="00135B2D">
        <w:rPr>
          <w:color w:val="000000"/>
          <w:u w:val="single"/>
          <w:vertAlign w:val="superscript"/>
        </w:rPr>
        <w:t>o</w:t>
      </w:r>
      <w:r w:rsidRPr="00135B2D">
        <w:rPr>
          <w:color w:val="000000"/>
        </w:rPr>
        <w:t xml:space="preserve"> 4.836, de </w:t>
      </w:r>
      <w:r>
        <w:rPr>
          <w:color w:val="000000"/>
        </w:rPr>
        <w:t>0</w:t>
      </w:r>
      <w:r w:rsidRPr="00135B2D">
        <w:rPr>
          <w:color w:val="000000"/>
        </w:rPr>
        <w:t>9 de setembro de 2003, que alterou a redação do art. 3</w:t>
      </w:r>
      <w:r w:rsidRPr="00135B2D">
        <w:rPr>
          <w:color w:val="000000"/>
          <w:u w:val="single"/>
          <w:vertAlign w:val="superscript"/>
        </w:rPr>
        <w:t>o</w:t>
      </w:r>
      <w:r w:rsidRPr="00135B2D">
        <w:rPr>
          <w:color w:val="000000"/>
        </w:rPr>
        <w:t xml:space="preserve"> do Decreto n</w:t>
      </w:r>
      <w:r w:rsidRPr="00135B2D">
        <w:rPr>
          <w:color w:val="000000"/>
          <w:u w:val="single"/>
          <w:vertAlign w:val="superscript"/>
        </w:rPr>
        <w:t>o</w:t>
      </w:r>
      <w:r w:rsidRPr="00135B2D">
        <w:rPr>
          <w:color w:val="000000"/>
        </w:rPr>
        <w:t xml:space="preserve"> 1.590, de 10 de agosto de 1995, que dispõe sobre a jornada de trabalho dos servidores da Administraç</w:t>
      </w:r>
      <w:r>
        <w:rPr>
          <w:color w:val="000000"/>
        </w:rPr>
        <w:t>ão Pública Federal direta, das Autarquias e das Fundações Públicas F</w:t>
      </w:r>
      <w:r w:rsidRPr="00135B2D">
        <w:rPr>
          <w:color w:val="000000"/>
        </w:rPr>
        <w:t>ederais;</w:t>
      </w:r>
    </w:p>
    <w:p w:rsidR="000F15D5" w:rsidRPr="00135B2D" w:rsidRDefault="000F15D5" w:rsidP="000F15D5">
      <w:pPr>
        <w:ind w:firstLine="708"/>
        <w:jc w:val="both"/>
        <w:rPr>
          <w:color w:val="000000"/>
        </w:rPr>
      </w:pPr>
      <w:r w:rsidRPr="00135B2D">
        <w:rPr>
          <w:color w:val="000000"/>
        </w:rPr>
        <w:t>CONSIDERANDO o art. 19, da Lei n</w:t>
      </w:r>
      <w:r w:rsidRPr="00135B2D">
        <w:rPr>
          <w:color w:val="000000"/>
          <w:u w:val="single"/>
          <w:vertAlign w:val="superscript"/>
        </w:rPr>
        <w:t>o</w:t>
      </w:r>
      <w:r w:rsidRPr="00135B2D">
        <w:rPr>
          <w:color w:val="000000"/>
        </w:rPr>
        <w:t xml:space="preserve"> 8.112/1990 que define os limites mínimo e máximo de </w:t>
      </w:r>
      <w:proofErr w:type="gramStart"/>
      <w:r w:rsidRPr="00135B2D">
        <w:rPr>
          <w:color w:val="000000"/>
        </w:rPr>
        <w:t>6</w:t>
      </w:r>
      <w:proofErr w:type="gramEnd"/>
      <w:r w:rsidRPr="00135B2D">
        <w:rPr>
          <w:color w:val="000000"/>
        </w:rPr>
        <w:t xml:space="preserve"> (seis) horas e 8 (oito) horas diárias, ressalvados os cargos cuja jornada de trabalho é estabelecida em legislação específica;</w:t>
      </w:r>
    </w:p>
    <w:p w:rsidR="000F15D5" w:rsidRPr="00135B2D" w:rsidRDefault="000F15D5" w:rsidP="000F15D5">
      <w:pPr>
        <w:pStyle w:val="NormalWeb"/>
        <w:spacing w:before="0" w:beforeAutospacing="0" w:after="0" w:afterAutospacing="0"/>
        <w:ind w:firstLine="708"/>
        <w:jc w:val="both"/>
        <w:rPr>
          <w:color w:val="000000"/>
        </w:rPr>
      </w:pPr>
      <w:r w:rsidRPr="00135B2D">
        <w:rPr>
          <w:color w:val="000000"/>
        </w:rPr>
        <w:t>CONSIDERANDO o Decreto n</w:t>
      </w:r>
      <w:r w:rsidRPr="00135B2D">
        <w:rPr>
          <w:color w:val="000000"/>
          <w:u w:val="single"/>
          <w:vertAlign w:val="superscript"/>
        </w:rPr>
        <w:t>o</w:t>
      </w:r>
      <w:r w:rsidRPr="00135B2D">
        <w:rPr>
          <w:color w:val="000000"/>
        </w:rPr>
        <w:t xml:space="preserve"> 1.867/1996 que dispõe sobre </w:t>
      </w:r>
      <w:proofErr w:type="gramStart"/>
      <w:r w:rsidRPr="00135B2D">
        <w:rPr>
          <w:color w:val="000000"/>
        </w:rPr>
        <w:t>instrumento de registro de assiduidade e pontualidade dos servidores públicos federais da Administração Pública Federal d</w:t>
      </w:r>
      <w:r>
        <w:rPr>
          <w:color w:val="000000"/>
        </w:rPr>
        <w:t>ireta, autárquica</w:t>
      </w:r>
      <w:proofErr w:type="gramEnd"/>
      <w:r>
        <w:rPr>
          <w:color w:val="000000"/>
        </w:rPr>
        <w:t xml:space="preserve"> e fundacional,</w:t>
      </w:r>
    </w:p>
    <w:p w:rsidR="00653A23" w:rsidRDefault="004006F8"/>
    <w:p w:rsidR="000F15D5" w:rsidRDefault="000F15D5" w:rsidP="000F15D5">
      <w:pPr>
        <w:pStyle w:val="NormalWeb"/>
        <w:spacing w:before="0" w:beforeAutospacing="0" w:after="0" w:afterAutospacing="0"/>
        <w:ind w:firstLine="708"/>
        <w:jc w:val="both"/>
        <w:rPr>
          <w:b/>
          <w:color w:val="000000"/>
        </w:rPr>
      </w:pPr>
      <w:r w:rsidRPr="00E21F3D">
        <w:rPr>
          <w:b/>
          <w:color w:val="000000"/>
        </w:rPr>
        <w:t>R E S O L V E:</w:t>
      </w:r>
    </w:p>
    <w:p w:rsidR="000F15D5" w:rsidRPr="005D33FB" w:rsidRDefault="000F15D5" w:rsidP="000F15D5">
      <w:pPr>
        <w:pStyle w:val="NormalWeb"/>
        <w:spacing w:before="0" w:beforeAutospacing="0" w:after="0" w:afterAutospacing="0"/>
        <w:ind w:firstLine="708"/>
        <w:jc w:val="both"/>
        <w:rPr>
          <w:b/>
          <w:color w:val="000000"/>
        </w:rPr>
      </w:pPr>
    </w:p>
    <w:p w:rsidR="000F15D5" w:rsidRPr="00D51D9C" w:rsidRDefault="000F15D5" w:rsidP="000F15D5">
      <w:pPr>
        <w:pStyle w:val="NormalWeb"/>
        <w:spacing w:before="0" w:beforeAutospacing="0" w:after="0" w:afterAutospacing="0"/>
        <w:jc w:val="center"/>
        <w:rPr>
          <w:b/>
          <w:color w:val="000000"/>
        </w:rPr>
      </w:pPr>
      <w:r w:rsidRPr="00D51D9C">
        <w:rPr>
          <w:b/>
          <w:color w:val="000000"/>
        </w:rPr>
        <w:t>TÍTULO I</w:t>
      </w:r>
    </w:p>
    <w:p w:rsidR="000F15D5" w:rsidRPr="00D51D9C" w:rsidRDefault="000F15D5" w:rsidP="000F15D5">
      <w:pPr>
        <w:pStyle w:val="NormalWeb"/>
        <w:spacing w:before="0" w:beforeAutospacing="0" w:after="0" w:afterAutospacing="0"/>
        <w:jc w:val="center"/>
        <w:rPr>
          <w:b/>
          <w:color w:val="000000"/>
        </w:rPr>
      </w:pPr>
      <w:r w:rsidRPr="00D51D9C">
        <w:rPr>
          <w:b/>
          <w:color w:val="000000"/>
        </w:rPr>
        <w:t>DAS DISPOSIÇÕES PRELIMINARES</w:t>
      </w:r>
    </w:p>
    <w:p w:rsidR="000F15D5" w:rsidRPr="00D51D9C" w:rsidRDefault="000F15D5" w:rsidP="000F15D5">
      <w:pPr>
        <w:pStyle w:val="NormalWeb"/>
        <w:spacing w:before="0" w:beforeAutospacing="0" w:after="0" w:afterAutospacing="0"/>
        <w:jc w:val="both"/>
        <w:rPr>
          <w:color w:val="000000"/>
        </w:rPr>
      </w:pPr>
    </w:p>
    <w:p w:rsidR="000F15D5" w:rsidRDefault="000F15D5" w:rsidP="000F15D5">
      <w:pPr>
        <w:pStyle w:val="NormalWeb"/>
        <w:spacing w:before="0" w:beforeAutospacing="0" w:after="0" w:afterAutospacing="0"/>
        <w:ind w:firstLine="708"/>
        <w:jc w:val="both"/>
        <w:rPr>
          <w:color w:val="000000"/>
        </w:rPr>
      </w:pPr>
      <w:r w:rsidRPr="00D51D9C">
        <w:rPr>
          <w:b/>
          <w:color w:val="000000"/>
        </w:rPr>
        <w:t>Art. 1</w:t>
      </w:r>
      <w:r>
        <w:rPr>
          <w:b/>
          <w:color w:val="000000"/>
          <w:u w:val="single"/>
          <w:vertAlign w:val="superscript"/>
        </w:rPr>
        <w:t>o</w:t>
      </w:r>
      <w:r w:rsidRPr="00D51D9C">
        <w:rPr>
          <w:color w:val="000000"/>
        </w:rPr>
        <w:t xml:space="preserve"> Estabelecer como período regular de funcionamento da Universidade Federal do Rio Grande do Norte os turnos matutino, vespertino e noturno, de acordo com as necessidades específicas de cada setor.</w:t>
      </w:r>
    </w:p>
    <w:p w:rsidR="000F15D5" w:rsidRDefault="000F15D5" w:rsidP="000F15D5">
      <w:pPr>
        <w:pStyle w:val="NormalWeb"/>
        <w:spacing w:before="0" w:beforeAutospacing="0" w:after="0" w:afterAutospacing="0"/>
        <w:ind w:firstLine="708"/>
        <w:jc w:val="both"/>
        <w:rPr>
          <w:color w:val="000000"/>
        </w:rPr>
      </w:pPr>
    </w:p>
    <w:p w:rsidR="000F15D5" w:rsidRPr="00D51D9C" w:rsidRDefault="000F15D5" w:rsidP="000F15D5">
      <w:pPr>
        <w:pStyle w:val="NormalWeb"/>
        <w:spacing w:before="0" w:beforeAutospacing="0" w:after="0" w:afterAutospacing="0"/>
        <w:jc w:val="center"/>
        <w:rPr>
          <w:b/>
          <w:color w:val="000000"/>
        </w:rPr>
      </w:pPr>
      <w:r w:rsidRPr="00D51D9C">
        <w:rPr>
          <w:b/>
          <w:color w:val="000000"/>
        </w:rPr>
        <w:t>TÍTULO II</w:t>
      </w:r>
    </w:p>
    <w:p w:rsidR="000F15D5" w:rsidRPr="00D51D9C" w:rsidRDefault="000F15D5" w:rsidP="000F15D5">
      <w:pPr>
        <w:pStyle w:val="NormalWeb"/>
        <w:spacing w:before="0" w:beforeAutospacing="0" w:after="0" w:afterAutospacing="0"/>
        <w:jc w:val="center"/>
        <w:rPr>
          <w:b/>
          <w:color w:val="000000"/>
        </w:rPr>
      </w:pPr>
      <w:r w:rsidRPr="00D51D9C">
        <w:rPr>
          <w:b/>
          <w:color w:val="000000"/>
        </w:rPr>
        <w:t>DA JORNADA DE TRABALHO</w:t>
      </w:r>
    </w:p>
    <w:p w:rsidR="000F15D5" w:rsidRPr="00D51D9C" w:rsidRDefault="000F15D5" w:rsidP="000F15D5">
      <w:pPr>
        <w:autoSpaceDE w:val="0"/>
        <w:autoSpaceDN w:val="0"/>
        <w:adjustRightInd w:val="0"/>
        <w:jc w:val="both"/>
        <w:rPr>
          <w:color w:val="000000"/>
        </w:rPr>
      </w:pPr>
    </w:p>
    <w:p w:rsidR="000F15D5" w:rsidRDefault="000F15D5" w:rsidP="000F15D5">
      <w:pPr>
        <w:pStyle w:val="NormalWeb"/>
        <w:spacing w:before="0" w:beforeAutospacing="0" w:after="0" w:afterAutospacing="0"/>
        <w:ind w:firstLine="708"/>
        <w:jc w:val="both"/>
        <w:rPr>
          <w:color w:val="000000"/>
        </w:rPr>
      </w:pPr>
      <w:r w:rsidRPr="00D51D9C">
        <w:rPr>
          <w:b/>
          <w:color w:val="000000"/>
        </w:rPr>
        <w:t>Art. 2</w:t>
      </w:r>
      <w:r>
        <w:rPr>
          <w:b/>
          <w:color w:val="000000"/>
          <w:u w:val="single"/>
          <w:vertAlign w:val="superscript"/>
        </w:rPr>
        <w:t>o</w:t>
      </w:r>
      <w:r w:rsidRPr="00D51D9C">
        <w:rPr>
          <w:color w:val="000000"/>
        </w:rPr>
        <w:t xml:space="preserve"> A jornada de trabalho dos servidores técnico-administrativos desta Universidade será de 08 (oito) horas diárias, perfazendo o total de quarenta horas semanais,</w:t>
      </w:r>
      <w:r w:rsidRPr="00D51D9C">
        <w:rPr>
          <w:rFonts w:eastAsia="Calibri"/>
          <w:color w:val="000000"/>
          <w:lang w:eastAsia="en-US"/>
        </w:rPr>
        <w:t xml:space="preserve"> </w:t>
      </w:r>
      <w:r w:rsidRPr="00D51D9C">
        <w:rPr>
          <w:rFonts w:eastAsia="Calibri"/>
          <w:color w:val="000000"/>
          <w:lang w:eastAsia="en-US"/>
        </w:rPr>
        <w:lastRenderedPageBreak/>
        <w:t xml:space="preserve">respeitando-se o intervalo mínimo de </w:t>
      </w:r>
      <w:proofErr w:type="gramStart"/>
      <w:r>
        <w:rPr>
          <w:rFonts w:eastAsia="Calibri"/>
          <w:color w:val="000000"/>
          <w:lang w:eastAsia="en-US"/>
        </w:rPr>
        <w:t>1</w:t>
      </w:r>
      <w:proofErr w:type="gramEnd"/>
      <w:r>
        <w:rPr>
          <w:rFonts w:eastAsia="Calibri"/>
          <w:color w:val="000000"/>
          <w:lang w:eastAsia="en-US"/>
        </w:rPr>
        <w:t xml:space="preserve"> (</w:t>
      </w:r>
      <w:r w:rsidRPr="00D51D9C">
        <w:rPr>
          <w:rFonts w:eastAsia="Calibri"/>
          <w:color w:val="000000"/>
          <w:lang w:eastAsia="en-US"/>
        </w:rPr>
        <w:t>uma</w:t>
      </w:r>
      <w:r>
        <w:rPr>
          <w:rFonts w:eastAsia="Calibri"/>
          <w:color w:val="000000"/>
          <w:lang w:eastAsia="en-US"/>
        </w:rPr>
        <w:t>)</w:t>
      </w:r>
      <w:r w:rsidRPr="00D51D9C">
        <w:rPr>
          <w:rFonts w:eastAsia="Calibri"/>
          <w:color w:val="000000"/>
          <w:lang w:eastAsia="en-US"/>
        </w:rPr>
        <w:t xml:space="preserve"> hora e máximo de </w:t>
      </w:r>
      <w:r>
        <w:rPr>
          <w:rFonts w:eastAsia="Calibri"/>
          <w:color w:val="000000"/>
          <w:lang w:eastAsia="en-US"/>
        </w:rPr>
        <w:t>3 (</w:t>
      </w:r>
      <w:r w:rsidRPr="00D51D9C">
        <w:rPr>
          <w:rFonts w:eastAsia="Calibri"/>
          <w:color w:val="000000"/>
          <w:lang w:eastAsia="en-US"/>
        </w:rPr>
        <w:t>três</w:t>
      </w:r>
      <w:r>
        <w:rPr>
          <w:rFonts w:eastAsia="Calibri"/>
          <w:color w:val="000000"/>
          <w:lang w:eastAsia="en-US"/>
        </w:rPr>
        <w:t>)</w:t>
      </w:r>
      <w:r w:rsidRPr="00D51D9C">
        <w:rPr>
          <w:rFonts w:eastAsia="Calibri"/>
          <w:color w:val="000000"/>
          <w:lang w:eastAsia="en-US"/>
        </w:rPr>
        <w:t xml:space="preserve"> horas para descanso e alimentação</w:t>
      </w:r>
      <w:r w:rsidRPr="00D51D9C">
        <w:rPr>
          <w:color w:val="000000"/>
        </w:rPr>
        <w:t>, ressalvados os casos previstos em legislação específica.</w:t>
      </w:r>
    </w:p>
    <w:p w:rsidR="000F15D5" w:rsidRDefault="000F15D5" w:rsidP="000F15D5">
      <w:pPr>
        <w:pStyle w:val="NormalWeb"/>
        <w:spacing w:before="0" w:beforeAutospacing="0" w:after="0" w:afterAutospacing="0"/>
        <w:ind w:firstLine="708"/>
        <w:jc w:val="both"/>
        <w:rPr>
          <w:color w:val="000000"/>
        </w:rPr>
      </w:pPr>
      <w:r w:rsidRPr="00D51D9C">
        <w:rPr>
          <w:color w:val="000000"/>
        </w:rPr>
        <w:t>§ 1</w:t>
      </w:r>
      <w:r>
        <w:rPr>
          <w:color w:val="000000"/>
          <w:u w:val="single"/>
          <w:vertAlign w:val="superscript"/>
        </w:rPr>
        <w:t>o</w:t>
      </w:r>
      <w:r>
        <w:rPr>
          <w:color w:val="000000"/>
        </w:rPr>
        <w:t xml:space="preserve"> </w:t>
      </w:r>
      <w:r w:rsidRPr="00D51D9C">
        <w:rPr>
          <w:color w:val="000000"/>
        </w:rPr>
        <w:t>Os horários de início e de término da jornada de trabalho e dos intervalos de refeição e descanso poderão ser definidos diretamente entre a chefia imediata e o servidor interessado, desde que, observados os interesses institucionais e do serviço, respeitada a carga horária corre</w:t>
      </w:r>
      <w:r>
        <w:rPr>
          <w:color w:val="000000"/>
        </w:rPr>
        <w:t>spondente aos cargos, conforme A</w:t>
      </w:r>
      <w:r w:rsidRPr="00D51D9C">
        <w:rPr>
          <w:color w:val="000000"/>
        </w:rPr>
        <w:t>nexo I.</w:t>
      </w:r>
    </w:p>
    <w:p w:rsidR="000F15D5" w:rsidRPr="00D51D9C" w:rsidRDefault="000F15D5" w:rsidP="000F15D5">
      <w:pPr>
        <w:autoSpaceDE w:val="0"/>
        <w:autoSpaceDN w:val="0"/>
        <w:adjustRightInd w:val="0"/>
        <w:ind w:firstLine="708"/>
        <w:jc w:val="both"/>
        <w:rPr>
          <w:color w:val="000000"/>
        </w:rPr>
      </w:pPr>
      <w:r w:rsidRPr="00D51D9C">
        <w:rPr>
          <w:color w:val="000000"/>
        </w:rPr>
        <w:t>§ 2</w:t>
      </w:r>
      <w:r>
        <w:rPr>
          <w:color w:val="000000"/>
          <w:u w:val="single"/>
          <w:vertAlign w:val="superscript"/>
        </w:rPr>
        <w:t>o</w:t>
      </w:r>
      <w:r w:rsidRPr="00D51D9C">
        <w:rPr>
          <w:color w:val="000000"/>
        </w:rPr>
        <w:t xml:space="preserve"> O intervalo a que se refere o </w:t>
      </w:r>
      <w:r w:rsidRPr="00D51D9C">
        <w:rPr>
          <w:i/>
          <w:color w:val="000000"/>
        </w:rPr>
        <w:t>caput</w:t>
      </w:r>
      <w:r w:rsidRPr="00D51D9C">
        <w:rPr>
          <w:color w:val="000000"/>
        </w:rPr>
        <w:t xml:space="preserve"> deste artigo não será computado como trabalho para fins de carga horária do servidor.</w:t>
      </w:r>
    </w:p>
    <w:p w:rsidR="000F15D5" w:rsidRDefault="000F15D5" w:rsidP="000F15D5">
      <w:pPr>
        <w:ind w:firstLine="709"/>
        <w:jc w:val="both"/>
        <w:rPr>
          <w:color w:val="000000"/>
        </w:rPr>
      </w:pPr>
      <w:r w:rsidRPr="00D51D9C">
        <w:rPr>
          <w:b/>
          <w:color w:val="000000"/>
        </w:rPr>
        <w:t>Art. 3</w:t>
      </w:r>
      <w:r>
        <w:rPr>
          <w:b/>
          <w:color w:val="000000"/>
          <w:u w:val="single"/>
          <w:vertAlign w:val="superscript"/>
        </w:rPr>
        <w:t>o</w:t>
      </w:r>
      <w:r w:rsidRPr="00D51D9C">
        <w:rPr>
          <w:color w:val="000000"/>
        </w:rPr>
        <w:t xml:space="preserve"> A</w:t>
      </w:r>
      <w:r w:rsidRPr="00D51D9C">
        <w:rPr>
          <w:rFonts w:eastAsia="Calibri"/>
          <w:color w:val="000000"/>
        </w:rPr>
        <w:t xml:space="preserve"> jornada de trabalho dos servidores ocupantes de Função Gratificada (FG) ou Cargo de Direção (CD) será em regime de dedicação integral, podendo ser os servidores, convocados sempre que houver interesse da Administração</w:t>
      </w:r>
      <w:r w:rsidRPr="00D51D9C">
        <w:rPr>
          <w:color w:val="000000"/>
        </w:rPr>
        <w:t>.</w:t>
      </w:r>
    </w:p>
    <w:p w:rsidR="000F15D5" w:rsidRPr="00D51D9C" w:rsidRDefault="000F15D5" w:rsidP="000F15D5">
      <w:pPr>
        <w:ind w:firstLine="708"/>
        <w:jc w:val="both"/>
        <w:rPr>
          <w:color w:val="000000"/>
        </w:rPr>
      </w:pPr>
      <w:r w:rsidRPr="00D51D9C">
        <w:rPr>
          <w:b/>
          <w:color w:val="000000"/>
        </w:rPr>
        <w:t>Art. 4</w:t>
      </w:r>
      <w:r>
        <w:rPr>
          <w:b/>
          <w:color w:val="000000"/>
          <w:u w:val="single"/>
          <w:vertAlign w:val="superscript"/>
        </w:rPr>
        <w:t>o</w:t>
      </w:r>
      <w:r w:rsidRPr="00D51D9C">
        <w:rPr>
          <w:color w:val="000000"/>
        </w:rPr>
        <w:t xml:space="preserve"> A Universidade poderá facultar a autorização da jornada de trabalho com </w:t>
      </w:r>
      <w:proofErr w:type="gramStart"/>
      <w:r>
        <w:rPr>
          <w:color w:val="000000"/>
        </w:rPr>
        <w:t>6</w:t>
      </w:r>
      <w:proofErr w:type="gramEnd"/>
      <w:r>
        <w:rPr>
          <w:color w:val="000000"/>
        </w:rPr>
        <w:t xml:space="preserve"> (</w:t>
      </w:r>
      <w:r w:rsidRPr="00D51D9C">
        <w:rPr>
          <w:color w:val="000000"/>
        </w:rPr>
        <w:t>seis</w:t>
      </w:r>
      <w:r>
        <w:rPr>
          <w:color w:val="000000"/>
        </w:rPr>
        <w:t>)</w:t>
      </w:r>
      <w:r w:rsidRPr="00D51D9C">
        <w:rPr>
          <w:color w:val="000000"/>
        </w:rPr>
        <w:t xml:space="preserve"> horas diárias e carga horária de </w:t>
      </w:r>
      <w:r>
        <w:rPr>
          <w:color w:val="000000"/>
        </w:rPr>
        <w:t>30 (</w:t>
      </w:r>
      <w:r w:rsidRPr="00D51D9C">
        <w:rPr>
          <w:color w:val="000000"/>
        </w:rPr>
        <w:t>trinta</w:t>
      </w:r>
      <w:r>
        <w:rPr>
          <w:color w:val="000000"/>
        </w:rPr>
        <w:t>)</w:t>
      </w:r>
      <w:r w:rsidRPr="00D51D9C">
        <w:rPr>
          <w:color w:val="000000"/>
        </w:rPr>
        <w:t xml:space="preserve"> horas semanais, desde que atendidos cumulativamente os seguintes requisitos:</w:t>
      </w:r>
    </w:p>
    <w:p w:rsidR="000F15D5" w:rsidRPr="00D51D9C" w:rsidRDefault="000F15D5" w:rsidP="000F15D5">
      <w:pPr>
        <w:ind w:firstLine="708"/>
        <w:jc w:val="both"/>
        <w:rPr>
          <w:color w:val="000000"/>
        </w:rPr>
      </w:pPr>
      <w:r w:rsidRPr="00D51D9C">
        <w:rPr>
          <w:color w:val="000000"/>
        </w:rPr>
        <w:t xml:space="preserve">I – </w:t>
      </w:r>
      <w:r>
        <w:rPr>
          <w:color w:val="000000"/>
        </w:rPr>
        <w:t>q</w:t>
      </w:r>
      <w:r w:rsidRPr="00D51D9C">
        <w:rPr>
          <w:color w:val="000000"/>
        </w:rPr>
        <w:t xml:space="preserve">uando os serviços exigirem atividades contínuas de regime de turnos ou escalas, em período igual ou superior a </w:t>
      </w:r>
      <w:r>
        <w:rPr>
          <w:color w:val="000000"/>
        </w:rPr>
        <w:t>12 (</w:t>
      </w:r>
      <w:r w:rsidRPr="00D51D9C">
        <w:rPr>
          <w:color w:val="000000"/>
        </w:rPr>
        <w:t>doze</w:t>
      </w:r>
      <w:r>
        <w:rPr>
          <w:color w:val="000000"/>
        </w:rPr>
        <w:t>)</w:t>
      </w:r>
      <w:r w:rsidRPr="00D51D9C">
        <w:rPr>
          <w:color w:val="000000"/>
        </w:rPr>
        <w:t xml:space="preserve"> horas ininterruptas, em função de atendimento ao público usuário ou trabalho no período noturno, que ultrapasse o horário das </w:t>
      </w:r>
      <w:r>
        <w:rPr>
          <w:color w:val="000000"/>
        </w:rPr>
        <w:t>21 (</w:t>
      </w:r>
      <w:r w:rsidRPr="00D51D9C">
        <w:rPr>
          <w:color w:val="000000"/>
        </w:rPr>
        <w:t>vinte e uma</w:t>
      </w:r>
      <w:r>
        <w:rPr>
          <w:color w:val="000000"/>
        </w:rPr>
        <w:t>)</w:t>
      </w:r>
      <w:r w:rsidRPr="00D51D9C">
        <w:rPr>
          <w:color w:val="000000"/>
        </w:rPr>
        <w:t xml:space="preserve"> horas;</w:t>
      </w:r>
    </w:p>
    <w:p w:rsidR="000F15D5" w:rsidRPr="00D51D9C" w:rsidRDefault="000F15D5" w:rsidP="000F15D5">
      <w:pPr>
        <w:pStyle w:val="NormalWeb"/>
        <w:spacing w:before="0" w:beforeAutospacing="0" w:after="0" w:afterAutospacing="0"/>
        <w:ind w:firstLine="708"/>
        <w:jc w:val="both"/>
        <w:rPr>
          <w:color w:val="000000"/>
        </w:rPr>
      </w:pPr>
      <w:r w:rsidRPr="00D51D9C">
        <w:rPr>
          <w:color w:val="000000"/>
        </w:rPr>
        <w:t xml:space="preserve">II – </w:t>
      </w:r>
      <w:r>
        <w:rPr>
          <w:color w:val="000000"/>
        </w:rPr>
        <w:t>s</w:t>
      </w:r>
      <w:r w:rsidRPr="00D51D9C">
        <w:rPr>
          <w:color w:val="000000"/>
        </w:rPr>
        <w:t>uficiência do quantitativo de servidores para desenvolvimento dos serviços de modo a assegurar a execução das atividades da Unidade, conforme o respectivo dimensionamento de pessoal técnico</w:t>
      </w:r>
      <w:r>
        <w:rPr>
          <w:color w:val="000000"/>
        </w:rPr>
        <w:t>-</w:t>
      </w:r>
      <w:r w:rsidRPr="00D51D9C">
        <w:rPr>
          <w:color w:val="000000"/>
        </w:rPr>
        <w:t>administrativo em educação da Instituição.</w:t>
      </w:r>
    </w:p>
    <w:p w:rsidR="000F15D5" w:rsidRPr="00D51D9C" w:rsidRDefault="000F15D5" w:rsidP="000F15D5">
      <w:pPr>
        <w:pStyle w:val="NormalWeb"/>
        <w:spacing w:before="0" w:beforeAutospacing="0" w:after="0" w:afterAutospacing="0"/>
        <w:ind w:firstLine="708"/>
        <w:jc w:val="both"/>
        <w:rPr>
          <w:color w:val="000000"/>
        </w:rPr>
      </w:pPr>
      <w:r w:rsidRPr="009A3D42">
        <w:rPr>
          <w:b/>
          <w:color w:val="000000"/>
        </w:rPr>
        <w:t>Parágrafo único</w:t>
      </w:r>
      <w:r>
        <w:rPr>
          <w:color w:val="000000"/>
        </w:rPr>
        <w:t>.</w:t>
      </w:r>
      <w:r w:rsidRPr="00D51D9C">
        <w:rPr>
          <w:color w:val="000000"/>
        </w:rPr>
        <w:t xml:space="preserve"> Considera-se público usuário pessoas ou coletividades internas ou externas à Instituição Federal de Ensino que usufruam direta ou indiretamente dos serviços por ela prestados, conforme art. 5</w:t>
      </w:r>
      <w:r>
        <w:rPr>
          <w:color w:val="000000"/>
          <w:u w:val="single"/>
          <w:vertAlign w:val="superscript"/>
        </w:rPr>
        <w:t>o</w:t>
      </w:r>
      <w:r w:rsidRPr="00D51D9C">
        <w:rPr>
          <w:color w:val="000000"/>
        </w:rPr>
        <w:t>, da Lei n</w:t>
      </w:r>
      <w:r>
        <w:rPr>
          <w:color w:val="000000"/>
          <w:u w:val="single"/>
          <w:vertAlign w:val="superscript"/>
        </w:rPr>
        <w:t>o</w:t>
      </w:r>
      <w:r w:rsidRPr="00D51D9C">
        <w:rPr>
          <w:color w:val="000000"/>
        </w:rPr>
        <w:t xml:space="preserve"> 11.091/2005.</w:t>
      </w:r>
    </w:p>
    <w:p w:rsidR="000F15D5" w:rsidRPr="00D51D9C" w:rsidRDefault="000F15D5" w:rsidP="000F15D5">
      <w:pPr>
        <w:pStyle w:val="NormalWeb"/>
        <w:spacing w:before="0" w:beforeAutospacing="0" w:after="0" w:afterAutospacing="0"/>
        <w:ind w:firstLine="708"/>
        <w:jc w:val="both"/>
        <w:rPr>
          <w:color w:val="000000"/>
        </w:rPr>
      </w:pPr>
      <w:r w:rsidRPr="00D51D9C">
        <w:rPr>
          <w:b/>
          <w:color w:val="000000"/>
        </w:rPr>
        <w:t>Art. 5</w:t>
      </w:r>
      <w:r>
        <w:rPr>
          <w:b/>
          <w:color w:val="000000"/>
          <w:u w:val="single"/>
          <w:vertAlign w:val="superscript"/>
        </w:rPr>
        <w:t>o</w:t>
      </w:r>
      <w:r w:rsidRPr="00D51D9C">
        <w:rPr>
          <w:color w:val="000000"/>
        </w:rPr>
        <w:t xml:space="preserve"> Será concedido horário especial ao servidor estudante, sem prejuízo do exercício do cargo, apenas quando houver incompatibilidade com o horário escolar e mediante compensação durante a semana. </w:t>
      </w:r>
    </w:p>
    <w:p w:rsidR="000F15D5" w:rsidRPr="009A3D42" w:rsidRDefault="000F15D5" w:rsidP="000F15D5">
      <w:pPr>
        <w:pStyle w:val="NormalWeb"/>
        <w:spacing w:before="0" w:beforeAutospacing="0" w:after="0" w:afterAutospacing="0"/>
        <w:ind w:firstLine="708"/>
        <w:jc w:val="both"/>
        <w:rPr>
          <w:color w:val="000000"/>
        </w:rPr>
      </w:pPr>
      <w:r w:rsidRPr="000F15D5">
        <w:rPr>
          <w:color w:val="000000"/>
          <w:shd w:val="clear" w:color="auto" w:fill="FFFFFF"/>
        </w:rPr>
        <w:t>§ </w:t>
      </w:r>
      <w:r w:rsidRPr="00E21F3D">
        <w:rPr>
          <w:color w:val="000000"/>
          <w:shd w:val="clear" w:color="auto" w:fill="FFFFFF"/>
        </w:rPr>
        <w:t>1</w:t>
      </w:r>
      <w:r w:rsidRPr="009A3D42">
        <w:rPr>
          <w:color w:val="000000"/>
          <w:u w:val="single"/>
          <w:shd w:val="clear" w:color="auto" w:fill="FFFFFF"/>
          <w:vertAlign w:val="superscript"/>
        </w:rPr>
        <w:t>o</w:t>
      </w:r>
      <w:r w:rsidRPr="009A3D42">
        <w:rPr>
          <w:rFonts w:ascii="Arial" w:hAnsi="Arial" w:cs="Arial"/>
          <w:color w:val="000000"/>
          <w:shd w:val="clear" w:color="auto" w:fill="FFFFFF"/>
        </w:rPr>
        <w:t xml:space="preserve">  </w:t>
      </w:r>
      <w:r w:rsidRPr="009A3D42">
        <w:rPr>
          <w:color w:val="000000"/>
        </w:rPr>
        <w:t xml:space="preserve">Quando os componentes curriculares a </w:t>
      </w:r>
      <w:proofErr w:type="gramStart"/>
      <w:r w:rsidRPr="009A3D42">
        <w:rPr>
          <w:color w:val="000000"/>
        </w:rPr>
        <w:t>serem</w:t>
      </w:r>
      <w:proofErr w:type="gramEnd"/>
      <w:r w:rsidRPr="009A3D42">
        <w:rPr>
          <w:color w:val="000000"/>
        </w:rPr>
        <w:t xml:space="preserve"> cursados não permitirem o cumprimento da jornada de trabalho de quarenta horas semanais, o servidor estudante, deverá optar por eleger as disciplinas prioritárias que pretende cursar, a fim de compatibilizar os horários.</w:t>
      </w:r>
    </w:p>
    <w:p w:rsidR="000F15D5" w:rsidRDefault="000F15D5" w:rsidP="000F15D5">
      <w:pPr>
        <w:pStyle w:val="NormalWeb"/>
        <w:spacing w:before="0" w:beforeAutospacing="0" w:after="0" w:afterAutospacing="0"/>
        <w:ind w:firstLine="708"/>
        <w:jc w:val="both"/>
        <w:rPr>
          <w:color w:val="000000"/>
        </w:rPr>
      </w:pPr>
      <w:r w:rsidRPr="000F15D5">
        <w:rPr>
          <w:color w:val="000000"/>
          <w:shd w:val="clear" w:color="auto" w:fill="FFFFFF"/>
        </w:rPr>
        <w:t>§</w:t>
      </w:r>
      <w:r w:rsidRPr="009A3D42">
        <w:rPr>
          <w:color w:val="000000"/>
          <w:shd w:val="clear" w:color="auto" w:fill="FFFFFF"/>
        </w:rPr>
        <w:t> 2</w:t>
      </w:r>
      <w:r w:rsidRPr="009A3D42">
        <w:rPr>
          <w:color w:val="000000"/>
          <w:u w:val="single"/>
          <w:shd w:val="clear" w:color="auto" w:fill="FFFFFF"/>
          <w:vertAlign w:val="superscript"/>
        </w:rPr>
        <w:t>o</w:t>
      </w:r>
      <w:r w:rsidRPr="009A3D42">
        <w:rPr>
          <w:rFonts w:ascii="Arial" w:hAnsi="Arial" w:cs="Arial"/>
          <w:color w:val="000000"/>
          <w:shd w:val="clear" w:color="auto" w:fill="FFFFFF"/>
        </w:rPr>
        <w:t> </w:t>
      </w:r>
      <w:r w:rsidRPr="00D51D9C">
        <w:rPr>
          <w:rFonts w:ascii="Arial" w:hAnsi="Arial" w:cs="Arial"/>
          <w:color w:val="000000"/>
          <w:shd w:val="clear" w:color="auto" w:fill="FFFFFF"/>
        </w:rPr>
        <w:t xml:space="preserve"> </w:t>
      </w:r>
      <w:r w:rsidRPr="00D51D9C">
        <w:rPr>
          <w:color w:val="000000"/>
        </w:rPr>
        <w:t>Também será concedido horário especial ao servidor portador de deficiência, quando comprovada a necessidade por junta médica oficial, independentemente de compensação de horário (Art. 98, § 2</w:t>
      </w:r>
      <w:r>
        <w:rPr>
          <w:color w:val="000000"/>
          <w:u w:val="single"/>
          <w:vertAlign w:val="superscript"/>
        </w:rPr>
        <w:t>o</w:t>
      </w:r>
      <w:r w:rsidRPr="00D51D9C">
        <w:rPr>
          <w:color w:val="000000"/>
        </w:rPr>
        <w:t>  da Lei n</w:t>
      </w:r>
      <w:r>
        <w:rPr>
          <w:color w:val="000000"/>
          <w:u w:val="single"/>
          <w:vertAlign w:val="superscript"/>
        </w:rPr>
        <w:t>o</w:t>
      </w:r>
      <w:r>
        <w:rPr>
          <w:color w:val="000000"/>
        </w:rPr>
        <w:t xml:space="preserve"> </w:t>
      </w:r>
      <w:r w:rsidRPr="00D51D9C">
        <w:rPr>
          <w:color w:val="000000"/>
        </w:rPr>
        <w:t>8.112/1990).</w:t>
      </w:r>
    </w:p>
    <w:p w:rsidR="000F15D5" w:rsidRDefault="000F15D5" w:rsidP="000F15D5">
      <w:pPr>
        <w:pStyle w:val="NormalWeb"/>
        <w:spacing w:before="0" w:beforeAutospacing="0" w:after="0" w:afterAutospacing="0"/>
        <w:ind w:firstLine="708"/>
        <w:jc w:val="both"/>
        <w:rPr>
          <w:color w:val="000000"/>
        </w:rPr>
      </w:pPr>
    </w:p>
    <w:p w:rsidR="000F15D5" w:rsidRPr="00D51D9C" w:rsidRDefault="000F15D5" w:rsidP="000F15D5">
      <w:pPr>
        <w:autoSpaceDE w:val="0"/>
        <w:autoSpaceDN w:val="0"/>
        <w:adjustRightInd w:val="0"/>
        <w:jc w:val="center"/>
        <w:rPr>
          <w:b/>
          <w:color w:val="000000"/>
        </w:rPr>
      </w:pPr>
      <w:r w:rsidRPr="00D51D9C">
        <w:rPr>
          <w:b/>
          <w:color w:val="000000"/>
        </w:rPr>
        <w:t>TÍTULO III</w:t>
      </w:r>
    </w:p>
    <w:p w:rsidR="000F15D5" w:rsidRPr="00D51D9C" w:rsidRDefault="000F15D5" w:rsidP="000F15D5">
      <w:pPr>
        <w:autoSpaceDE w:val="0"/>
        <w:autoSpaceDN w:val="0"/>
        <w:adjustRightInd w:val="0"/>
        <w:jc w:val="center"/>
        <w:rPr>
          <w:b/>
          <w:color w:val="000000"/>
        </w:rPr>
      </w:pPr>
      <w:r w:rsidRPr="00D51D9C">
        <w:rPr>
          <w:b/>
          <w:color w:val="000000"/>
        </w:rPr>
        <w:t>DO CONTROLE DE FREQUÊNCIA</w:t>
      </w:r>
    </w:p>
    <w:p w:rsidR="000F15D5" w:rsidRPr="00D51D9C" w:rsidRDefault="000F15D5" w:rsidP="000F15D5">
      <w:pPr>
        <w:jc w:val="both"/>
        <w:rPr>
          <w:b/>
          <w:color w:val="000000"/>
        </w:rPr>
      </w:pPr>
    </w:p>
    <w:p w:rsidR="000F15D5" w:rsidRDefault="000F15D5" w:rsidP="000F15D5">
      <w:pPr>
        <w:pStyle w:val="NormalWeb"/>
        <w:spacing w:before="0" w:beforeAutospacing="0" w:after="0" w:afterAutospacing="0"/>
        <w:ind w:firstLine="708"/>
        <w:jc w:val="both"/>
        <w:rPr>
          <w:rFonts w:eastAsia="Calibri"/>
          <w:color w:val="000000"/>
        </w:rPr>
      </w:pPr>
      <w:r w:rsidRPr="00D51D9C">
        <w:rPr>
          <w:b/>
          <w:color w:val="000000"/>
        </w:rPr>
        <w:t>Art. 6</w:t>
      </w:r>
      <w:r>
        <w:rPr>
          <w:b/>
          <w:color w:val="000000"/>
          <w:u w:val="single"/>
          <w:vertAlign w:val="superscript"/>
        </w:rPr>
        <w:t>o</w:t>
      </w:r>
      <w:r w:rsidRPr="00D51D9C">
        <w:rPr>
          <w:color w:val="000000"/>
        </w:rPr>
        <w:t xml:space="preserve"> Compete às chefias imediatas providenciar a publicação de </w:t>
      </w:r>
      <w:r w:rsidRPr="00D51D9C">
        <w:rPr>
          <w:rFonts w:eastAsia="Calibri"/>
          <w:color w:val="000000"/>
        </w:rPr>
        <w:t xml:space="preserve">quadro, permanentemente atualizado, com a escala nominal dos servidores, constando dias e horários de expediente. </w:t>
      </w:r>
    </w:p>
    <w:p w:rsidR="000F15D5" w:rsidRPr="000F15D5" w:rsidRDefault="000F15D5" w:rsidP="000F15D5">
      <w:pPr>
        <w:pStyle w:val="NormalWeb"/>
        <w:spacing w:before="0" w:beforeAutospacing="0" w:after="0" w:afterAutospacing="0"/>
        <w:ind w:firstLine="708"/>
        <w:jc w:val="both"/>
        <w:rPr>
          <w:rFonts w:eastAsia="Calibri"/>
          <w:color w:val="000000"/>
        </w:rPr>
      </w:pPr>
      <w:r w:rsidRPr="009A3D42">
        <w:rPr>
          <w:rFonts w:eastAsia="Calibri"/>
          <w:b/>
          <w:color w:val="000000"/>
        </w:rPr>
        <w:t>Parágrafo único</w:t>
      </w:r>
      <w:r>
        <w:rPr>
          <w:rFonts w:eastAsia="Calibri"/>
          <w:color w:val="000000"/>
        </w:rPr>
        <w:t>.</w:t>
      </w:r>
      <w:r w:rsidRPr="00D51D9C">
        <w:rPr>
          <w:rFonts w:eastAsia="Calibri"/>
          <w:color w:val="000000"/>
        </w:rPr>
        <w:t xml:space="preserve"> A informação concernente à escala nominal dos servidores, constando dias e horários de expediente, deverá estar disponibilizada aos usuários em local visível e de grande circulação, bem como no sítio eletrônico da Unidade.</w:t>
      </w:r>
    </w:p>
    <w:p w:rsidR="000F15D5" w:rsidRPr="00D51D9C" w:rsidRDefault="000F15D5" w:rsidP="000F15D5">
      <w:pPr>
        <w:pStyle w:val="NormalWeb"/>
        <w:spacing w:before="0" w:beforeAutospacing="0" w:after="0" w:afterAutospacing="0"/>
        <w:ind w:firstLine="708"/>
        <w:jc w:val="both"/>
        <w:rPr>
          <w:color w:val="000000"/>
        </w:rPr>
      </w:pPr>
      <w:r w:rsidRPr="00D51D9C">
        <w:rPr>
          <w:b/>
          <w:color w:val="000000"/>
        </w:rPr>
        <w:t xml:space="preserve">Art. </w:t>
      </w:r>
      <w:r w:rsidRPr="00D51D9C">
        <w:rPr>
          <w:rFonts w:eastAsia="Calibri"/>
          <w:b/>
          <w:color w:val="000000"/>
        </w:rPr>
        <w:t>7</w:t>
      </w:r>
      <w:r>
        <w:rPr>
          <w:rFonts w:eastAsia="Calibri"/>
          <w:b/>
          <w:color w:val="000000"/>
          <w:u w:val="single"/>
          <w:vertAlign w:val="superscript"/>
        </w:rPr>
        <w:t>o</w:t>
      </w:r>
      <w:r w:rsidRPr="00D51D9C">
        <w:rPr>
          <w:rFonts w:eastAsia="Calibri"/>
          <w:color w:val="000000"/>
        </w:rPr>
        <w:t xml:space="preserve"> O controle de frequência dos servidores técnico-administrativos em educação deverá ser registrado por meio do sistema SIGRH.</w:t>
      </w:r>
    </w:p>
    <w:p w:rsidR="000F15D5" w:rsidRPr="00D51D9C" w:rsidRDefault="000F15D5" w:rsidP="000F15D5">
      <w:pPr>
        <w:pStyle w:val="NormalWeb"/>
        <w:spacing w:before="0" w:beforeAutospacing="0" w:after="0" w:afterAutospacing="0"/>
        <w:ind w:firstLine="708"/>
        <w:jc w:val="both"/>
        <w:rPr>
          <w:color w:val="000000"/>
        </w:rPr>
      </w:pPr>
      <w:r w:rsidRPr="00D51D9C">
        <w:rPr>
          <w:color w:val="000000"/>
        </w:rPr>
        <w:t>§ 1</w:t>
      </w:r>
      <w:r>
        <w:rPr>
          <w:color w:val="000000"/>
          <w:u w:val="single"/>
          <w:vertAlign w:val="superscript"/>
        </w:rPr>
        <w:t>o</w:t>
      </w:r>
      <w:r w:rsidRPr="00D51D9C">
        <w:rPr>
          <w:color w:val="000000"/>
        </w:rPr>
        <w:t xml:space="preserve"> O cumprimento da carga horária mensal de trabalho a que está sujeito o servidor técnico-administrativo em educação deverá ser acompanhado pelas chefias imediatas e da </w:t>
      </w:r>
      <w:r w:rsidR="007C347A">
        <w:rPr>
          <w:color w:val="000000"/>
        </w:rPr>
        <w:t>U</w:t>
      </w:r>
      <w:r w:rsidRPr="00D51D9C">
        <w:rPr>
          <w:color w:val="000000"/>
        </w:rPr>
        <w:t>nidade de lotação.</w:t>
      </w:r>
    </w:p>
    <w:p w:rsidR="000F15D5" w:rsidRPr="00D51D9C" w:rsidRDefault="000F15D5" w:rsidP="000F15D5">
      <w:pPr>
        <w:pStyle w:val="NormalWeb"/>
        <w:spacing w:before="0" w:beforeAutospacing="0" w:after="0" w:afterAutospacing="0"/>
        <w:ind w:firstLine="708"/>
        <w:jc w:val="both"/>
        <w:rPr>
          <w:color w:val="000000"/>
        </w:rPr>
      </w:pPr>
      <w:r w:rsidRPr="00D51D9C">
        <w:rPr>
          <w:color w:val="000000"/>
        </w:rPr>
        <w:t>§ 2</w:t>
      </w:r>
      <w:r>
        <w:rPr>
          <w:color w:val="000000"/>
          <w:u w:val="single"/>
          <w:vertAlign w:val="superscript"/>
        </w:rPr>
        <w:t>o</w:t>
      </w:r>
      <w:r w:rsidRPr="00D51D9C">
        <w:rPr>
          <w:color w:val="000000"/>
        </w:rPr>
        <w:t xml:space="preserve"> Compete ao chefe imediato do setor, acompanhar a assiduidade e a pontualidade dos servidores da respectiva Unidade.</w:t>
      </w:r>
    </w:p>
    <w:p w:rsidR="000F15D5" w:rsidRPr="00D51D9C" w:rsidRDefault="000F15D5" w:rsidP="000F15D5">
      <w:pPr>
        <w:pStyle w:val="NormalWeb"/>
        <w:spacing w:before="0" w:beforeAutospacing="0" w:after="0" w:afterAutospacing="0"/>
        <w:jc w:val="both"/>
        <w:rPr>
          <w:color w:val="000000"/>
        </w:rPr>
      </w:pPr>
    </w:p>
    <w:p w:rsidR="000F15D5" w:rsidRPr="00D51D9C" w:rsidRDefault="000F15D5" w:rsidP="000F15D5">
      <w:pPr>
        <w:pStyle w:val="NormalWeb"/>
        <w:spacing w:before="0" w:beforeAutospacing="0" w:after="0" w:afterAutospacing="0"/>
        <w:ind w:firstLine="708"/>
        <w:jc w:val="both"/>
        <w:rPr>
          <w:color w:val="000000"/>
        </w:rPr>
      </w:pPr>
      <w:r w:rsidRPr="00D51D9C">
        <w:rPr>
          <w:color w:val="000000"/>
        </w:rPr>
        <w:lastRenderedPageBreak/>
        <w:t>§ 3</w:t>
      </w:r>
      <w:r>
        <w:rPr>
          <w:color w:val="000000"/>
          <w:u w:val="single"/>
          <w:vertAlign w:val="superscript"/>
        </w:rPr>
        <w:t>o</w:t>
      </w:r>
      <w:r w:rsidRPr="00D51D9C">
        <w:rPr>
          <w:color w:val="000000"/>
        </w:rPr>
        <w:t xml:space="preserve"> Até que haja integração entre o sistema SIGRH e o sistema de folha de pagamento, o controle de assiduidade e pontualidade deverá ser registrado, também, mediante assinatura de folha de ponto, com registro diário da entrada e da saída, sob a guarda da chefia imediata.</w:t>
      </w:r>
    </w:p>
    <w:p w:rsidR="000F15D5" w:rsidRDefault="000F15D5" w:rsidP="000F15D5">
      <w:pPr>
        <w:pStyle w:val="NormalWeb"/>
        <w:spacing w:before="0" w:beforeAutospacing="0" w:after="0" w:afterAutospacing="0"/>
        <w:ind w:firstLine="708"/>
        <w:jc w:val="both"/>
        <w:rPr>
          <w:color w:val="000000"/>
        </w:rPr>
      </w:pPr>
      <w:r w:rsidRPr="00D51D9C">
        <w:rPr>
          <w:color w:val="000000"/>
        </w:rPr>
        <w:t>§ 4</w:t>
      </w:r>
      <w:r>
        <w:rPr>
          <w:color w:val="000000"/>
          <w:u w:val="single"/>
          <w:vertAlign w:val="superscript"/>
        </w:rPr>
        <w:t>o</w:t>
      </w:r>
      <w:r w:rsidRPr="00D51D9C">
        <w:rPr>
          <w:color w:val="000000"/>
        </w:rPr>
        <w:t xml:space="preserve"> Os servidores, cujas atividades sejam executadas fora da sede e em condições materiais que impeçam o registro diário de ponto, preencherão boletim semanal em que se comprove a respectiva assiduidade e efetiva prestação de serviço.</w:t>
      </w:r>
    </w:p>
    <w:p w:rsidR="000F15D5" w:rsidRDefault="000F15D5" w:rsidP="000F15D5">
      <w:pPr>
        <w:pStyle w:val="NormalWeb"/>
        <w:spacing w:before="0" w:beforeAutospacing="0" w:after="0" w:afterAutospacing="0"/>
        <w:ind w:firstLine="708"/>
        <w:jc w:val="both"/>
        <w:rPr>
          <w:color w:val="000000"/>
        </w:rPr>
      </w:pPr>
    </w:p>
    <w:p w:rsidR="000F15D5" w:rsidRPr="00D51D9C" w:rsidRDefault="000F15D5" w:rsidP="000F15D5">
      <w:pPr>
        <w:autoSpaceDE w:val="0"/>
        <w:autoSpaceDN w:val="0"/>
        <w:adjustRightInd w:val="0"/>
        <w:jc w:val="center"/>
        <w:rPr>
          <w:b/>
          <w:color w:val="000000"/>
        </w:rPr>
      </w:pPr>
      <w:r w:rsidRPr="00D51D9C">
        <w:rPr>
          <w:b/>
          <w:color w:val="000000"/>
        </w:rPr>
        <w:t>TÍTULO IV</w:t>
      </w:r>
    </w:p>
    <w:p w:rsidR="000F15D5" w:rsidRPr="00D51D9C" w:rsidRDefault="000F15D5" w:rsidP="000F15D5">
      <w:pPr>
        <w:autoSpaceDE w:val="0"/>
        <w:autoSpaceDN w:val="0"/>
        <w:adjustRightInd w:val="0"/>
        <w:jc w:val="center"/>
        <w:rPr>
          <w:b/>
          <w:color w:val="000000"/>
        </w:rPr>
      </w:pPr>
      <w:r w:rsidRPr="00D51D9C">
        <w:rPr>
          <w:b/>
          <w:color w:val="000000"/>
        </w:rPr>
        <w:t>DA INSTAURAÇÃO E TRAMITAÇÃO DO PROCESSO PARA AUTORIZAÇÃO DA JORNADA DE TRABALHO DE TRINTA HORAS</w:t>
      </w:r>
    </w:p>
    <w:p w:rsidR="000F15D5" w:rsidRPr="00D51D9C" w:rsidRDefault="000F15D5" w:rsidP="000F15D5">
      <w:pPr>
        <w:pStyle w:val="NormalWeb"/>
        <w:spacing w:before="0" w:beforeAutospacing="0" w:after="0" w:afterAutospacing="0"/>
        <w:jc w:val="both"/>
        <w:rPr>
          <w:b/>
          <w:color w:val="000000"/>
        </w:rPr>
      </w:pPr>
    </w:p>
    <w:p w:rsidR="000F15D5" w:rsidRPr="00D51D9C" w:rsidRDefault="000F15D5" w:rsidP="000F15D5">
      <w:pPr>
        <w:pStyle w:val="NormalWeb"/>
        <w:spacing w:before="0" w:beforeAutospacing="0" w:after="0" w:afterAutospacing="0"/>
        <w:ind w:firstLine="708"/>
        <w:jc w:val="both"/>
        <w:rPr>
          <w:color w:val="000000"/>
        </w:rPr>
      </w:pPr>
      <w:r w:rsidRPr="00D51D9C">
        <w:rPr>
          <w:b/>
          <w:color w:val="000000"/>
        </w:rPr>
        <w:t>Art. 8</w:t>
      </w:r>
      <w:r>
        <w:rPr>
          <w:b/>
          <w:color w:val="000000"/>
          <w:u w:val="single"/>
          <w:vertAlign w:val="superscript"/>
        </w:rPr>
        <w:t>o</w:t>
      </w:r>
      <w:r w:rsidRPr="00D51D9C">
        <w:rPr>
          <w:color w:val="000000"/>
        </w:rPr>
        <w:t xml:space="preserve"> É de competência </w:t>
      </w:r>
      <w:proofErr w:type="gramStart"/>
      <w:r w:rsidRPr="00D51D9C">
        <w:rPr>
          <w:color w:val="000000"/>
        </w:rPr>
        <w:t>do CONSAD autorizar</w:t>
      </w:r>
      <w:proofErr w:type="gramEnd"/>
      <w:r w:rsidRPr="00D51D9C">
        <w:rPr>
          <w:color w:val="000000"/>
        </w:rPr>
        <w:t xml:space="preserve"> a jornada de trabalho dos servidores abrangidos pelo art. 4</w:t>
      </w:r>
      <w:r>
        <w:rPr>
          <w:color w:val="000000"/>
          <w:u w:val="single"/>
          <w:vertAlign w:val="superscript"/>
        </w:rPr>
        <w:t>o</w:t>
      </w:r>
      <w:r w:rsidRPr="00D51D9C">
        <w:rPr>
          <w:color w:val="000000"/>
        </w:rPr>
        <w:t xml:space="preserve"> desta Resolução, por meio de processo administrativo, contendo: </w:t>
      </w:r>
    </w:p>
    <w:p w:rsidR="000F15D5" w:rsidRPr="00D51D9C" w:rsidRDefault="000F15D5" w:rsidP="000F15D5">
      <w:pPr>
        <w:pStyle w:val="NormalWeb"/>
        <w:spacing w:before="0" w:beforeAutospacing="0" w:after="0" w:afterAutospacing="0"/>
        <w:ind w:firstLine="708"/>
        <w:jc w:val="both"/>
        <w:rPr>
          <w:color w:val="000000"/>
        </w:rPr>
      </w:pPr>
      <w:r w:rsidRPr="00D51D9C">
        <w:rPr>
          <w:color w:val="000000"/>
        </w:rPr>
        <w:t>I</w:t>
      </w:r>
      <w:r>
        <w:rPr>
          <w:color w:val="000000"/>
        </w:rPr>
        <w:t xml:space="preserve"> – </w:t>
      </w:r>
      <w:r w:rsidRPr="00D51D9C">
        <w:rPr>
          <w:color w:val="000000"/>
        </w:rPr>
        <w:t>justificativa, pelo dirigente da Unidade Acadêmica ou Administrativa, da necessidade dos serviços do setor para o cumprimento de no mínimo doze horas ininterruptas, detalhando os processos de trabalho da Unidade solicitante, o fluxo de atendimento e o público usuário, bem como sua quantificação nos últimos três meses;</w:t>
      </w:r>
    </w:p>
    <w:p w:rsidR="000F15D5" w:rsidRPr="00D51D9C" w:rsidRDefault="000F15D5" w:rsidP="000F15D5">
      <w:pPr>
        <w:pStyle w:val="NormalWeb"/>
        <w:spacing w:before="0" w:beforeAutospacing="0" w:after="0" w:afterAutospacing="0"/>
        <w:ind w:firstLine="708"/>
        <w:jc w:val="both"/>
        <w:rPr>
          <w:color w:val="000000"/>
        </w:rPr>
      </w:pPr>
      <w:r w:rsidRPr="00D51D9C">
        <w:rPr>
          <w:color w:val="000000"/>
        </w:rPr>
        <w:t>II</w:t>
      </w:r>
      <w:r>
        <w:rPr>
          <w:color w:val="000000"/>
        </w:rPr>
        <w:t xml:space="preserve"> –</w:t>
      </w:r>
      <w:r w:rsidRPr="00D51D9C">
        <w:rPr>
          <w:color w:val="000000"/>
        </w:rPr>
        <w:t xml:space="preserve"> proposta de escala de trabalho contendo os nomes dos servidores e os horários a serem cumpridos;</w:t>
      </w:r>
    </w:p>
    <w:p w:rsidR="000F15D5" w:rsidRPr="00D51D9C" w:rsidRDefault="000F15D5" w:rsidP="000F15D5">
      <w:pPr>
        <w:pStyle w:val="NormalWeb"/>
        <w:spacing w:before="0" w:beforeAutospacing="0" w:after="0" w:afterAutospacing="0"/>
        <w:ind w:firstLine="708"/>
        <w:jc w:val="both"/>
        <w:rPr>
          <w:color w:val="000000"/>
        </w:rPr>
      </w:pPr>
      <w:r w:rsidRPr="00D51D9C">
        <w:rPr>
          <w:color w:val="000000"/>
        </w:rPr>
        <w:t>III</w:t>
      </w:r>
      <w:r>
        <w:rPr>
          <w:color w:val="000000"/>
        </w:rPr>
        <w:t xml:space="preserve"> – </w:t>
      </w:r>
      <w:r w:rsidRPr="00D51D9C">
        <w:rPr>
          <w:color w:val="000000"/>
        </w:rPr>
        <w:t>quantitativo de servidores técnico-administrativos em educação, capacitados a executar as atividades e serviços prestados ao público usuário, de acordo com os relatórios de dimensionamento de pessoal;</w:t>
      </w:r>
    </w:p>
    <w:p w:rsidR="000F15D5" w:rsidRPr="00D51D9C" w:rsidRDefault="000F15D5" w:rsidP="000F15D5">
      <w:pPr>
        <w:pStyle w:val="NormalWeb"/>
        <w:spacing w:before="0" w:beforeAutospacing="0" w:after="0" w:afterAutospacing="0"/>
        <w:ind w:firstLine="708"/>
        <w:jc w:val="both"/>
        <w:rPr>
          <w:color w:val="000000"/>
        </w:rPr>
      </w:pPr>
      <w:r w:rsidRPr="00D51D9C">
        <w:rPr>
          <w:color w:val="000000"/>
        </w:rPr>
        <w:t>IV</w:t>
      </w:r>
      <w:r>
        <w:rPr>
          <w:color w:val="000000"/>
        </w:rPr>
        <w:t xml:space="preserve"> – </w:t>
      </w:r>
      <w:r w:rsidRPr="00D51D9C">
        <w:rPr>
          <w:color w:val="000000"/>
        </w:rPr>
        <w:t xml:space="preserve">plano de melhorias dos processos de trabalho da Unidade e compromisso com a preservação da qualidade do atendimento com os mesmos recursos humanos atualmente disponíveis, firmado por meio de termo de responsabilidade da Unidade solicitante. </w:t>
      </w:r>
    </w:p>
    <w:p w:rsidR="000F15D5" w:rsidRPr="00D51D9C" w:rsidRDefault="000F15D5" w:rsidP="000F15D5">
      <w:pPr>
        <w:pStyle w:val="NormalWeb"/>
        <w:spacing w:before="0" w:beforeAutospacing="0" w:after="0" w:afterAutospacing="0"/>
        <w:ind w:firstLine="708"/>
        <w:jc w:val="both"/>
        <w:rPr>
          <w:color w:val="000000"/>
        </w:rPr>
      </w:pPr>
      <w:r w:rsidRPr="00D51D9C">
        <w:rPr>
          <w:color w:val="000000"/>
        </w:rPr>
        <w:t>§ 1</w:t>
      </w:r>
      <w:r>
        <w:rPr>
          <w:color w:val="000000"/>
          <w:u w:val="single"/>
          <w:vertAlign w:val="superscript"/>
        </w:rPr>
        <w:t>o</w:t>
      </w:r>
      <w:r w:rsidRPr="00D51D9C">
        <w:rPr>
          <w:color w:val="000000"/>
        </w:rPr>
        <w:t xml:space="preserve"> O processo administrativo a que se refere o </w:t>
      </w:r>
      <w:r w:rsidRPr="00D51D9C">
        <w:rPr>
          <w:i/>
          <w:color w:val="000000"/>
        </w:rPr>
        <w:t>caput</w:t>
      </w:r>
      <w:r w:rsidRPr="00D51D9C">
        <w:rPr>
          <w:color w:val="000000"/>
        </w:rPr>
        <w:t xml:space="preserve"> deste artigo será instaurado pelo dirigente da respectiva Unidade de lotação, e enviado ao CONSAD para decisão, após análise prévia e emissão de parecer pela Câmara de Gestão de Pessoas. </w:t>
      </w:r>
    </w:p>
    <w:p w:rsidR="000F15D5" w:rsidRPr="00D51D9C" w:rsidRDefault="000F15D5" w:rsidP="000F15D5">
      <w:pPr>
        <w:pStyle w:val="NormalWeb"/>
        <w:spacing w:before="0" w:beforeAutospacing="0" w:after="0" w:afterAutospacing="0"/>
        <w:ind w:firstLine="708"/>
        <w:jc w:val="both"/>
        <w:rPr>
          <w:color w:val="000000"/>
        </w:rPr>
      </w:pPr>
      <w:r w:rsidRPr="00D51D9C">
        <w:rPr>
          <w:color w:val="000000"/>
        </w:rPr>
        <w:t>§ 2</w:t>
      </w:r>
      <w:r>
        <w:rPr>
          <w:color w:val="000000"/>
          <w:u w:val="single"/>
          <w:vertAlign w:val="superscript"/>
        </w:rPr>
        <w:t>o</w:t>
      </w:r>
      <w:r w:rsidRPr="00D51D9C">
        <w:rPr>
          <w:color w:val="000000"/>
        </w:rPr>
        <w:t xml:space="preserve"> No caso dos Centros ou Unidades Acadêmicas, antes de ser enviado ao CONSAD, deverá o processo ser </w:t>
      </w:r>
      <w:proofErr w:type="gramStart"/>
      <w:r w:rsidRPr="00D51D9C">
        <w:rPr>
          <w:color w:val="000000"/>
        </w:rPr>
        <w:t>aprovado em suas respectivas instâncias deliberativas, na forma do Regimento Geral da UFRN</w:t>
      </w:r>
      <w:proofErr w:type="gramEnd"/>
      <w:r w:rsidRPr="00D51D9C">
        <w:rPr>
          <w:color w:val="000000"/>
        </w:rPr>
        <w:t>.</w:t>
      </w:r>
    </w:p>
    <w:p w:rsidR="000F15D5" w:rsidRPr="00D51D9C" w:rsidRDefault="000F15D5" w:rsidP="000F15D5">
      <w:pPr>
        <w:pStyle w:val="NormalWeb"/>
        <w:spacing w:before="0" w:beforeAutospacing="0" w:after="0" w:afterAutospacing="0"/>
        <w:ind w:firstLine="708"/>
        <w:jc w:val="both"/>
        <w:rPr>
          <w:color w:val="000000"/>
        </w:rPr>
      </w:pPr>
      <w:r w:rsidRPr="00D51D9C">
        <w:rPr>
          <w:b/>
          <w:color w:val="000000"/>
        </w:rPr>
        <w:t>Art. 9</w:t>
      </w:r>
      <w:r>
        <w:rPr>
          <w:b/>
          <w:color w:val="000000"/>
          <w:u w:val="single"/>
          <w:vertAlign w:val="superscript"/>
        </w:rPr>
        <w:t>o</w:t>
      </w:r>
      <w:r w:rsidRPr="00D51D9C">
        <w:rPr>
          <w:color w:val="000000"/>
        </w:rPr>
        <w:t xml:space="preserve"> A autorização da jornada de trabalho de trinta horas poderá ser suspensa nos casos em que a necessidade do serviço assim o exigir.</w:t>
      </w:r>
    </w:p>
    <w:p w:rsidR="000F15D5" w:rsidRPr="00D51D9C" w:rsidRDefault="000F15D5" w:rsidP="000F15D5">
      <w:pPr>
        <w:pStyle w:val="NormalWeb"/>
        <w:spacing w:before="0" w:beforeAutospacing="0" w:after="0" w:afterAutospacing="0"/>
        <w:ind w:firstLine="708"/>
        <w:jc w:val="both"/>
        <w:rPr>
          <w:rFonts w:eastAsia="Calibri"/>
          <w:color w:val="000000"/>
        </w:rPr>
      </w:pPr>
      <w:r w:rsidRPr="00D51D9C">
        <w:rPr>
          <w:color w:val="000000"/>
        </w:rPr>
        <w:t>§ 1</w:t>
      </w:r>
      <w:r>
        <w:rPr>
          <w:color w:val="000000"/>
          <w:u w:val="single"/>
          <w:vertAlign w:val="superscript"/>
        </w:rPr>
        <w:t>o</w:t>
      </w:r>
      <w:r w:rsidRPr="00D51D9C">
        <w:rPr>
          <w:color w:val="000000"/>
        </w:rPr>
        <w:t xml:space="preserve"> </w:t>
      </w:r>
      <w:r w:rsidRPr="00D51D9C">
        <w:rPr>
          <w:rFonts w:eastAsia="Calibri"/>
          <w:color w:val="000000"/>
        </w:rPr>
        <w:t xml:space="preserve">Sempre que se fizer necessário, conforme interesse da Administração e desde que justificado, o servidor poderá ser previamente, salvo emergência, com antecedência mínima de </w:t>
      </w:r>
      <w:r>
        <w:rPr>
          <w:rFonts w:eastAsia="Calibri"/>
          <w:color w:val="000000"/>
        </w:rPr>
        <w:t>72 (</w:t>
      </w:r>
      <w:r w:rsidRPr="00D51D9C">
        <w:rPr>
          <w:rFonts w:eastAsia="Calibri"/>
          <w:color w:val="000000"/>
        </w:rPr>
        <w:t>setenta e duas</w:t>
      </w:r>
      <w:r>
        <w:rPr>
          <w:rFonts w:eastAsia="Calibri"/>
          <w:color w:val="000000"/>
        </w:rPr>
        <w:t>)</w:t>
      </w:r>
      <w:r w:rsidRPr="00D51D9C">
        <w:rPr>
          <w:rFonts w:eastAsia="Calibri"/>
          <w:color w:val="000000"/>
        </w:rPr>
        <w:t xml:space="preserve"> horas, convocado a realizar </w:t>
      </w:r>
      <w:proofErr w:type="gramStart"/>
      <w:r>
        <w:rPr>
          <w:rFonts w:eastAsia="Calibri"/>
          <w:color w:val="000000"/>
        </w:rPr>
        <w:t>8</w:t>
      </w:r>
      <w:proofErr w:type="gramEnd"/>
      <w:r>
        <w:rPr>
          <w:rFonts w:eastAsia="Calibri"/>
          <w:color w:val="000000"/>
        </w:rPr>
        <w:t xml:space="preserve"> (</w:t>
      </w:r>
      <w:r w:rsidRPr="00D51D9C">
        <w:rPr>
          <w:rFonts w:eastAsia="Calibri"/>
          <w:color w:val="000000"/>
        </w:rPr>
        <w:t>oito</w:t>
      </w:r>
      <w:r>
        <w:rPr>
          <w:rFonts w:eastAsia="Calibri"/>
          <w:color w:val="000000"/>
        </w:rPr>
        <w:t>)</w:t>
      </w:r>
      <w:r w:rsidRPr="00D51D9C">
        <w:rPr>
          <w:rFonts w:eastAsia="Calibri"/>
          <w:color w:val="000000"/>
        </w:rPr>
        <w:t xml:space="preserve"> horas diárias, respeitando-se o intervalo para descanso e alimentação, sem direito à compensação posterior da carga horária ou recebimento de hora extra. </w:t>
      </w:r>
    </w:p>
    <w:p w:rsidR="000F15D5" w:rsidRPr="00D51D9C" w:rsidRDefault="000F15D5" w:rsidP="000F15D5">
      <w:pPr>
        <w:pStyle w:val="NormalWeb"/>
        <w:spacing w:before="0" w:beforeAutospacing="0" w:after="0" w:afterAutospacing="0"/>
        <w:ind w:firstLine="708"/>
        <w:jc w:val="both"/>
        <w:rPr>
          <w:color w:val="000000"/>
        </w:rPr>
      </w:pPr>
      <w:r w:rsidRPr="00D51D9C">
        <w:rPr>
          <w:color w:val="000000"/>
        </w:rPr>
        <w:t>§ 2</w:t>
      </w:r>
      <w:r>
        <w:rPr>
          <w:color w:val="000000"/>
          <w:u w:val="single"/>
          <w:vertAlign w:val="superscript"/>
        </w:rPr>
        <w:t>o</w:t>
      </w:r>
      <w:r w:rsidRPr="00D51D9C">
        <w:rPr>
          <w:color w:val="000000"/>
        </w:rPr>
        <w:t xml:space="preserve"> A autorização da jornada de trabalho de</w:t>
      </w:r>
      <w:r>
        <w:rPr>
          <w:color w:val="000000"/>
        </w:rPr>
        <w:t xml:space="preserve"> 30 (</w:t>
      </w:r>
      <w:r w:rsidRPr="00D51D9C">
        <w:rPr>
          <w:color w:val="000000"/>
        </w:rPr>
        <w:t>trinta</w:t>
      </w:r>
      <w:r>
        <w:rPr>
          <w:color w:val="000000"/>
        </w:rPr>
        <w:t>)</w:t>
      </w:r>
      <w:r w:rsidRPr="00D51D9C">
        <w:rPr>
          <w:color w:val="000000"/>
        </w:rPr>
        <w:t xml:space="preserve"> horas não gera direito adquirido, podendo ser revogada a qualquer tempo pelo CONSAD, caso não estejam sendo atendidos os fins que justificaram a sua implantação.</w:t>
      </w:r>
    </w:p>
    <w:p w:rsidR="000F15D5" w:rsidRPr="000F15D5" w:rsidRDefault="000F15D5" w:rsidP="000F15D5">
      <w:pPr>
        <w:autoSpaceDE w:val="0"/>
        <w:autoSpaceDN w:val="0"/>
        <w:adjustRightInd w:val="0"/>
        <w:ind w:firstLine="708"/>
        <w:jc w:val="both"/>
        <w:rPr>
          <w:rFonts w:eastAsia="Calibri"/>
          <w:color w:val="000000"/>
        </w:rPr>
      </w:pPr>
      <w:r w:rsidRPr="00D51D9C">
        <w:rPr>
          <w:rFonts w:eastAsia="Calibri"/>
          <w:color w:val="000000"/>
        </w:rPr>
        <w:t>§ 3</w:t>
      </w:r>
      <w:r>
        <w:rPr>
          <w:rFonts w:eastAsia="Calibri"/>
          <w:color w:val="000000"/>
          <w:u w:val="single"/>
          <w:vertAlign w:val="superscript"/>
        </w:rPr>
        <w:t>o</w:t>
      </w:r>
      <w:r w:rsidRPr="00D51D9C">
        <w:rPr>
          <w:rFonts w:eastAsia="Calibri"/>
          <w:color w:val="000000"/>
        </w:rPr>
        <w:t xml:space="preserve"> Durante a jornada de trabalho de </w:t>
      </w:r>
      <w:proofErr w:type="gramStart"/>
      <w:r>
        <w:rPr>
          <w:rFonts w:eastAsia="Calibri"/>
          <w:color w:val="000000"/>
        </w:rPr>
        <w:t>6</w:t>
      </w:r>
      <w:proofErr w:type="gramEnd"/>
      <w:r>
        <w:rPr>
          <w:rFonts w:eastAsia="Calibri"/>
          <w:color w:val="000000"/>
        </w:rPr>
        <w:t xml:space="preserve"> (</w:t>
      </w:r>
      <w:r w:rsidRPr="00D51D9C">
        <w:rPr>
          <w:rFonts w:eastAsia="Calibri"/>
          <w:color w:val="000000"/>
        </w:rPr>
        <w:t>seis</w:t>
      </w:r>
      <w:r>
        <w:rPr>
          <w:rFonts w:eastAsia="Calibri"/>
          <w:color w:val="000000"/>
        </w:rPr>
        <w:t>)</w:t>
      </w:r>
      <w:r w:rsidRPr="00D51D9C">
        <w:rPr>
          <w:rFonts w:eastAsia="Calibri"/>
          <w:color w:val="000000"/>
        </w:rPr>
        <w:t xml:space="preserve"> horas é permitido somente o intervalo de </w:t>
      </w:r>
      <w:r>
        <w:rPr>
          <w:rFonts w:eastAsia="Calibri"/>
          <w:color w:val="000000"/>
        </w:rPr>
        <w:t>15 (</w:t>
      </w:r>
      <w:r w:rsidRPr="00D51D9C">
        <w:rPr>
          <w:rFonts w:eastAsia="Calibri"/>
          <w:color w:val="000000"/>
        </w:rPr>
        <w:t>quinze</w:t>
      </w:r>
      <w:r>
        <w:rPr>
          <w:rFonts w:eastAsia="Calibri"/>
          <w:color w:val="000000"/>
        </w:rPr>
        <w:t>)</w:t>
      </w:r>
      <w:r w:rsidRPr="00D51D9C">
        <w:rPr>
          <w:rFonts w:eastAsia="Calibri"/>
          <w:color w:val="000000"/>
        </w:rPr>
        <w:t xml:space="preserve"> minutos, sem prejuízo do funcionamento do setor por no mínimo</w:t>
      </w:r>
      <w:r>
        <w:rPr>
          <w:rFonts w:eastAsia="Calibri"/>
          <w:color w:val="000000"/>
        </w:rPr>
        <w:t xml:space="preserve"> 12 (d</w:t>
      </w:r>
      <w:r w:rsidRPr="00D51D9C">
        <w:rPr>
          <w:rFonts w:eastAsia="Calibri"/>
          <w:color w:val="000000"/>
        </w:rPr>
        <w:t>oze</w:t>
      </w:r>
      <w:r>
        <w:rPr>
          <w:rFonts w:eastAsia="Calibri"/>
          <w:color w:val="000000"/>
        </w:rPr>
        <w:t>)</w:t>
      </w:r>
      <w:r w:rsidRPr="00D51D9C">
        <w:rPr>
          <w:rFonts w:eastAsia="Calibri"/>
          <w:color w:val="000000"/>
        </w:rPr>
        <w:t xml:space="preserve"> horas ininterruptas.</w:t>
      </w:r>
    </w:p>
    <w:p w:rsidR="000F15D5" w:rsidRPr="000F15D5" w:rsidRDefault="000F15D5" w:rsidP="000F15D5">
      <w:pPr>
        <w:autoSpaceDE w:val="0"/>
        <w:autoSpaceDN w:val="0"/>
        <w:adjustRightInd w:val="0"/>
        <w:ind w:firstLine="708"/>
        <w:rPr>
          <w:rFonts w:eastAsia="Calibri"/>
          <w:color w:val="000000"/>
        </w:rPr>
      </w:pPr>
      <w:r w:rsidRPr="00D51D9C">
        <w:rPr>
          <w:rFonts w:eastAsia="Calibri"/>
          <w:b/>
          <w:color w:val="000000"/>
        </w:rPr>
        <w:t>Art. 10.</w:t>
      </w:r>
      <w:r w:rsidRPr="00D51D9C">
        <w:rPr>
          <w:rFonts w:eastAsia="Calibri"/>
          <w:color w:val="000000"/>
        </w:rPr>
        <w:t xml:space="preserve"> </w:t>
      </w:r>
      <w:r w:rsidRPr="00D51D9C">
        <w:rPr>
          <w:color w:val="000000"/>
        </w:rPr>
        <w:t xml:space="preserve">A autorização da jornada de trabalho de </w:t>
      </w:r>
      <w:r>
        <w:rPr>
          <w:color w:val="000000"/>
        </w:rPr>
        <w:t>30 (</w:t>
      </w:r>
      <w:r w:rsidRPr="00D51D9C">
        <w:rPr>
          <w:color w:val="000000"/>
        </w:rPr>
        <w:t>trinta</w:t>
      </w:r>
      <w:r>
        <w:rPr>
          <w:color w:val="000000"/>
        </w:rPr>
        <w:t>)</w:t>
      </w:r>
      <w:r w:rsidRPr="00D51D9C">
        <w:rPr>
          <w:color w:val="000000"/>
        </w:rPr>
        <w:t xml:space="preserve"> horas </w:t>
      </w:r>
      <w:r w:rsidRPr="00D51D9C">
        <w:rPr>
          <w:rFonts w:eastAsia="Calibri"/>
          <w:color w:val="000000"/>
        </w:rPr>
        <w:t>não se aplica:</w:t>
      </w:r>
    </w:p>
    <w:p w:rsidR="000F15D5" w:rsidRPr="00D51D9C" w:rsidRDefault="000F15D5" w:rsidP="000F15D5">
      <w:pPr>
        <w:pStyle w:val="NormalWeb"/>
        <w:spacing w:before="0" w:beforeAutospacing="0" w:after="0" w:afterAutospacing="0"/>
        <w:ind w:firstLine="708"/>
        <w:jc w:val="both"/>
        <w:rPr>
          <w:color w:val="000000"/>
        </w:rPr>
      </w:pPr>
      <w:r w:rsidRPr="00D51D9C">
        <w:rPr>
          <w:color w:val="000000"/>
        </w:rPr>
        <w:t xml:space="preserve">I – </w:t>
      </w:r>
      <w:r>
        <w:rPr>
          <w:color w:val="000000"/>
        </w:rPr>
        <w:t>a</w:t>
      </w:r>
      <w:r w:rsidRPr="00D51D9C">
        <w:rPr>
          <w:color w:val="000000"/>
        </w:rPr>
        <w:t>os ocupantes de cargos com jornada semanal de trabalho estabelecida em lei específica;</w:t>
      </w:r>
    </w:p>
    <w:p w:rsidR="000F15D5" w:rsidRPr="00D51D9C" w:rsidRDefault="000F15D5" w:rsidP="000F15D5">
      <w:pPr>
        <w:pStyle w:val="NormalWeb"/>
        <w:spacing w:before="0" w:beforeAutospacing="0" w:after="0" w:afterAutospacing="0"/>
        <w:ind w:firstLine="708"/>
        <w:jc w:val="both"/>
        <w:rPr>
          <w:color w:val="000000"/>
        </w:rPr>
      </w:pPr>
      <w:r w:rsidRPr="00D51D9C">
        <w:rPr>
          <w:color w:val="000000"/>
        </w:rPr>
        <w:t xml:space="preserve">II – </w:t>
      </w:r>
      <w:r>
        <w:rPr>
          <w:color w:val="000000"/>
        </w:rPr>
        <w:t>a</w:t>
      </w:r>
      <w:r w:rsidRPr="00D51D9C">
        <w:rPr>
          <w:color w:val="000000"/>
        </w:rPr>
        <w:t>os detentores de Cargo de Direção (CD) ou Função Gratificada (FG);</w:t>
      </w:r>
    </w:p>
    <w:p w:rsidR="000F15D5" w:rsidRDefault="000F15D5" w:rsidP="000F15D5">
      <w:pPr>
        <w:pStyle w:val="NormalWeb"/>
        <w:spacing w:before="0" w:beforeAutospacing="0" w:after="0" w:afterAutospacing="0"/>
        <w:ind w:firstLine="708"/>
        <w:jc w:val="both"/>
        <w:rPr>
          <w:color w:val="000000"/>
        </w:rPr>
      </w:pPr>
      <w:r w:rsidRPr="00D51D9C">
        <w:rPr>
          <w:color w:val="000000"/>
        </w:rPr>
        <w:t xml:space="preserve">III – </w:t>
      </w:r>
      <w:r>
        <w:rPr>
          <w:color w:val="000000"/>
        </w:rPr>
        <w:t>a</w:t>
      </w:r>
      <w:r w:rsidRPr="00D51D9C">
        <w:rPr>
          <w:color w:val="000000"/>
        </w:rPr>
        <w:t>o servidor estudante que optar pelo horário especial a que tem direito de acordo com o disposto no art. 98 da Lei n</w:t>
      </w:r>
      <w:r>
        <w:rPr>
          <w:color w:val="000000"/>
          <w:u w:val="single"/>
          <w:vertAlign w:val="superscript"/>
        </w:rPr>
        <w:t>o</w:t>
      </w:r>
      <w:r w:rsidRPr="00D51D9C">
        <w:rPr>
          <w:color w:val="000000"/>
        </w:rPr>
        <w:t xml:space="preserve"> 8.112/90.</w:t>
      </w:r>
    </w:p>
    <w:p w:rsidR="000F15D5" w:rsidRDefault="000F15D5" w:rsidP="000F15D5">
      <w:pPr>
        <w:pStyle w:val="NormalWeb"/>
        <w:spacing w:before="0" w:beforeAutospacing="0" w:after="0" w:afterAutospacing="0"/>
        <w:ind w:firstLine="708"/>
        <w:jc w:val="both"/>
        <w:rPr>
          <w:color w:val="000000"/>
        </w:rPr>
      </w:pPr>
    </w:p>
    <w:p w:rsidR="000F15D5" w:rsidRPr="00D51D9C" w:rsidRDefault="000F15D5" w:rsidP="000F15D5">
      <w:pPr>
        <w:autoSpaceDE w:val="0"/>
        <w:autoSpaceDN w:val="0"/>
        <w:adjustRightInd w:val="0"/>
        <w:jc w:val="center"/>
        <w:rPr>
          <w:b/>
          <w:color w:val="000000"/>
        </w:rPr>
      </w:pPr>
      <w:r w:rsidRPr="00D51D9C">
        <w:rPr>
          <w:b/>
          <w:color w:val="000000"/>
        </w:rPr>
        <w:lastRenderedPageBreak/>
        <w:t>TÍTULO V</w:t>
      </w:r>
    </w:p>
    <w:p w:rsidR="000F15D5" w:rsidRPr="00D51D9C" w:rsidRDefault="000F15D5" w:rsidP="000F15D5">
      <w:pPr>
        <w:autoSpaceDE w:val="0"/>
        <w:autoSpaceDN w:val="0"/>
        <w:adjustRightInd w:val="0"/>
        <w:jc w:val="center"/>
        <w:rPr>
          <w:b/>
          <w:color w:val="000000"/>
        </w:rPr>
      </w:pPr>
      <w:r w:rsidRPr="00D51D9C">
        <w:rPr>
          <w:b/>
          <w:color w:val="000000"/>
        </w:rPr>
        <w:t>DA AVALIAÇÃO E MANUTENÇÃO DA JORNADA DE TRABALHO DE TRINTA HORAS</w:t>
      </w:r>
    </w:p>
    <w:p w:rsidR="000F15D5" w:rsidRPr="00D51D9C" w:rsidRDefault="000F15D5" w:rsidP="000F15D5">
      <w:pPr>
        <w:pStyle w:val="NormalWeb"/>
        <w:spacing w:before="0" w:beforeAutospacing="0" w:after="0" w:afterAutospacing="0"/>
        <w:jc w:val="both"/>
        <w:rPr>
          <w:color w:val="000000"/>
        </w:rPr>
      </w:pPr>
    </w:p>
    <w:p w:rsidR="000F15D5" w:rsidRPr="00D51D9C" w:rsidRDefault="000F15D5" w:rsidP="000F15D5">
      <w:pPr>
        <w:pStyle w:val="NormalWeb"/>
        <w:spacing w:before="0" w:beforeAutospacing="0" w:after="0" w:afterAutospacing="0"/>
        <w:ind w:firstLine="708"/>
        <w:jc w:val="both"/>
        <w:rPr>
          <w:color w:val="000000"/>
        </w:rPr>
      </w:pPr>
      <w:r w:rsidRPr="00D51D9C">
        <w:rPr>
          <w:rFonts w:eastAsia="Calibri"/>
          <w:b/>
          <w:color w:val="000000"/>
        </w:rPr>
        <w:t>Art. 11.</w:t>
      </w:r>
      <w:r w:rsidRPr="00D51D9C">
        <w:rPr>
          <w:rFonts w:eastAsia="Calibri"/>
          <w:color w:val="000000"/>
        </w:rPr>
        <w:t xml:space="preserve"> </w:t>
      </w:r>
      <w:r w:rsidRPr="00D51D9C">
        <w:rPr>
          <w:color w:val="000000"/>
        </w:rPr>
        <w:t xml:space="preserve">A Unidade que tiver autorizada a jornada de trabalho de </w:t>
      </w:r>
      <w:r>
        <w:rPr>
          <w:color w:val="000000"/>
        </w:rPr>
        <w:t>30 (</w:t>
      </w:r>
      <w:r w:rsidRPr="00D51D9C">
        <w:rPr>
          <w:color w:val="000000"/>
        </w:rPr>
        <w:t>trinta</w:t>
      </w:r>
      <w:r>
        <w:rPr>
          <w:color w:val="000000"/>
        </w:rPr>
        <w:t>)</w:t>
      </w:r>
      <w:r w:rsidRPr="00D51D9C">
        <w:rPr>
          <w:color w:val="000000"/>
        </w:rPr>
        <w:t xml:space="preserve"> horas ficará submetida a período de experiência de </w:t>
      </w:r>
      <w:r>
        <w:rPr>
          <w:color w:val="000000"/>
        </w:rPr>
        <w:t>12 (</w:t>
      </w:r>
      <w:r w:rsidRPr="00D51D9C">
        <w:rPr>
          <w:color w:val="000000"/>
        </w:rPr>
        <w:t>doze</w:t>
      </w:r>
      <w:r>
        <w:rPr>
          <w:color w:val="000000"/>
        </w:rPr>
        <w:t>)</w:t>
      </w:r>
      <w:r w:rsidRPr="00D51D9C">
        <w:rPr>
          <w:color w:val="000000"/>
        </w:rPr>
        <w:t xml:space="preserve"> meses. A manutenção da autorização dependerá dos resultados da avaliação do seu funcionamento.</w:t>
      </w:r>
    </w:p>
    <w:p w:rsidR="000F15D5" w:rsidRPr="00D51D9C" w:rsidRDefault="000F15D5" w:rsidP="000F15D5">
      <w:pPr>
        <w:pStyle w:val="NormalWeb"/>
        <w:spacing w:before="0" w:beforeAutospacing="0" w:after="0" w:afterAutospacing="0"/>
        <w:ind w:firstLine="708"/>
        <w:jc w:val="both"/>
        <w:rPr>
          <w:color w:val="000000"/>
        </w:rPr>
      </w:pPr>
      <w:r w:rsidRPr="00D51D9C">
        <w:rPr>
          <w:color w:val="000000"/>
        </w:rPr>
        <w:t>§ 1</w:t>
      </w:r>
      <w:r>
        <w:rPr>
          <w:color w:val="000000"/>
          <w:u w:val="single"/>
          <w:vertAlign w:val="superscript"/>
        </w:rPr>
        <w:t>o</w:t>
      </w:r>
      <w:r w:rsidRPr="00D51D9C">
        <w:rPr>
          <w:color w:val="000000"/>
        </w:rPr>
        <w:t xml:space="preserve"> A avaliação, mediante apresentação de relatório circunstanciado, será realizada ao final dos </w:t>
      </w:r>
      <w:r>
        <w:rPr>
          <w:color w:val="000000"/>
        </w:rPr>
        <w:t>12 (</w:t>
      </w:r>
      <w:r w:rsidRPr="00D51D9C">
        <w:rPr>
          <w:color w:val="000000"/>
        </w:rPr>
        <w:t>doze</w:t>
      </w:r>
      <w:r>
        <w:rPr>
          <w:color w:val="000000"/>
        </w:rPr>
        <w:t>)</w:t>
      </w:r>
      <w:r w:rsidRPr="00D51D9C">
        <w:rPr>
          <w:color w:val="000000"/>
        </w:rPr>
        <w:t xml:space="preserve"> meses, por Comissão Específica (CE), composta de </w:t>
      </w:r>
      <w:proofErr w:type="gramStart"/>
      <w:r>
        <w:rPr>
          <w:color w:val="000000"/>
        </w:rPr>
        <w:t>3</w:t>
      </w:r>
      <w:proofErr w:type="gramEnd"/>
      <w:r>
        <w:rPr>
          <w:color w:val="000000"/>
        </w:rPr>
        <w:t xml:space="preserve"> (</w:t>
      </w:r>
      <w:r w:rsidRPr="00D51D9C">
        <w:rPr>
          <w:color w:val="000000"/>
        </w:rPr>
        <w:t>três</w:t>
      </w:r>
      <w:r>
        <w:rPr>
          <w:color w:val="000000"/>
        </w:rPr>
        <w:t>)</w:t>
      </w:r>
      <w:r w:rsidRPr="00D51D9C">
        <w:rPr>
          <w:color w:val="000000"/>
        </w:rPr>
        <w:t xml:space="preserve"> servidores, designados pela Direção do Centro ou Unidade Acadêmica, ou, no caso de Unidade Administrativa, pelo Reitor. </w:t>
      </w:r>
    </w:p>
    <w:p w:rsidR="000F15D5" w:rsidRPr="00D51D9C" w:rsidRDefault="000F15D5" w:rsidP="000F15D5">
      <w:pPr>
        <w:pStyle w:val="NormalWeb"/>
        <w:spacing w:before="0" w:beforeAutospacing="0" w:after="0" w:afterAutospacing="0"/>
        <w:ind w:firstLine="708"/>
        <w:jc w:val="both"/>
        <w:rPr>
          <w:color w:val="000000"/>
        </w:rPr>
      </w:pPr>
      <w:r w:rsidRPr="00D51D9C">
        <w:rPr>
          <w:color w:val="000000"/>
        </w:rPr>
        <w:t>§ 2</w:t>
      </w:r>
      <w:r>
        <w:rPr>
          <w:color w:val="000000"/>
          <w:u w:val="single"/>
          <w:vertAlign w:val="superscript"/>
        </w:rPr>
        <w:t>o</w:t>
      </w:r>
      <w:r w:rsidRPr="00D51D9C">
        <w:rPr>
          <w:color w:val="000000"/>
        </w:rPr>
        <w:t xml:space="preserve"> O parecer da CE será encaminhado à Câmara de Gestão de Pessoas, para análise e deliberação.</w:t>
      </w:r>
    </w:p>
    <w:p w:rsidR="000F15D5" w:rsidRPr="00D51D9C" w:rsidRDefault="000F15D5" w:rsidP="000F15D5">
      <w:pPr>
        <w:pStyle w:val="NormalWeb"/>
        <w:spacing w:before="0" w:beforeAutospacing="0" w:after="0" w:afterAutospacing="0"/>
        <w:ind w:firstLine="708"/>
        <w:jc w:val="both"/>
        <w:rPr>
          <w:color w:val="000000"/>
        </w:rPr>
      </w:pPr>
      <w:r w:rsidRPr="00D51D9C">
        <w:rPr>
          <w:color w:val="000000"/>
        </w:rPr>
        <w:t>§ 3</w:t>
      </w:r>
      <w:r>
        <w:rPr>
          <w:color w:val="000000"/>
          <w:u w:val="single"/>
          <w:vertAlign w:val="superscript"/>
        </w:rPr>
        <w:t>o</w:t>
      </w:r>
      <w:r w:rsidRPr="00D51D9C">
        <w:rPr>
          <w:color w:val="000000"/>
        </w:rPr>
        <w:t xml:space="preserve"> No caso dos Centros ou Unidades Acadêmicas, o parecer deverá ser </w:t>
      </w:r>
      <w:proofErr w:type="gramStart"/>
      <w:r w:rsidRPr="00D51D9C">
        <w:rPr>
          <w:color w:val="000000"/>
        </w:rPr>
        <w:t>aprovado em suas respectivas instâncias deliberativas, antes de ser enviado à Câmara de Gestão de Pessoas</w:t>
      </w:r>
      <w:proofErr w:type="gramEnd"/>
      <w:r w:rsidRPr="00D51D9C">
        <w:rPr>
          <w:color w:val="000000"/>
        </w:rPr>
        <w:t>.</w:t>
      </w:r>
    </w:p>
    <w:p w:rsidR="000F15D5" w:rsidRPr="00D51D9C" w:rsidRDefault="000F15D5" w:rsidP="000F15D5">
      <w:pPr>
        <w:pStyle w:val="NormalWeb"/>
        <w:spacing w:before="0" w:beforeAutospacing="0" w:after="0" w:afterAutospacing="0"/>
        <w:ind w:firstLine="708"/>
        <w:jc w:val="both"/>
        <w:rPr>
          <w:color w:val="000000"/>
        </w:rPr>
      </w:pPr>
      <w:r w:rsidRPr="00D51D9C">
        <w:rPr>
          <w:color w:val="000000"/>
        </w:rPr>
        <w:t>§ 4</w:t>
      </w:r>
      <w:r>
        <w:rPr>
          <w:color w:val="000000"/>
          <w:u w:val="single"/>
          <w:vertAlign w:val="superscript"/>
        </w:rPr>
        <w:t>o</w:t>
      </w:r>
      <w:r w:rsidRPr="00D51D9C">
        <w:rPr>
          <w:color w:val="000000"/>
        </w:rPr>
        <w:t xml:space="preserve"> Na avaliação do período de experiência, será observado o disposto no art. 8</w:t>
      </w:r>
      <w:r>
        <w:rPr>
          <w:color w:val="000000"/>
          <w:u w:val="single"/>
          <w:vertAlign w:val="superscript"/>
        </w:rPr>
        <w:t>o</w:t>
      </w:r>
      <w:r w:rsidRPr="00D51D9C">
        <w:rPr>
          <w:color w:val="000000"/>
        </w:rPr>
        <w:t>,</w:t>
      </w:r>
      <w:r>
        <w:rPr>
          <w:color w:val="000000"/>
        </w:rPr>
        <w:t xml:space="preserve"> i</w:t>
      </w:r>
      <w:r w:rsidRPr="00D51D9C">
        <w:rPr>
          <w:color w:val="000000"/>
        </w:rPr>
        <w:t>nciso IV, complementado pela opinião dos usuários dos serviços e ocorrências registradas e apuradas junto à ouvidoria da Instituição ou outros tipos de instrumentos para a aferição dos resultados obtidos com a ampliação do horário de atendimento.</w:t>
      </w:r>
    </w:p>
    <w:p w:rsidR="000F15D5" w:rsidRPr="00D51D9C" w:rsidRDefault="000F15D5" w:rsidP="000F15D5">
      <w:pPr>
        <w:pStyle w:val="NormalWeb"/>
        <w:spacing w:before="0" w:beforeAutospacing="0" w:after="0" w:afterAutospacing="0"/>
        <w:ind w:firstLine="708"/>
        <w:jc w:val="both"/>
        <w:rPr>
          <w:color w:val="000000"/>
        </w:rPr>
      </w:pPr>
      <w:r w:rsidRPr="00D51D9C">
        <w:rPr>
          <w:color w:val="000000"/>
        </w:rPr>
        <w:t>§ 5</w:t>
      </w:r>
      <w:r>
        <w:rPr>
          <w:color w:val="000000"/>
          <w:u w:val="single"/>
          <w:vertAlign w:val="superscript"/>
        </w:rPr>
        <w:t>o</w:t>
      </w:r>
      <w:r>
        <w:rPr>
          <w:color w:val="000000"/>
        </w:rPr>
        <w:t xml:space="preserve"> </w:t>
      </w:r>
      <w:r w:rsidRPr="00D51D9C">
        <w:rPr>
          <w:color w:val="000000"/>
        </w:rPr>
        <w:t>Caso o resultado da avaliação seja favorável à continuidade de autorização da jornada de trabalho de 30 horas, a Câmara de Gestão de Pessoas será a última instância decisória.</w:t>
      </w:r>
    </w:p>
    <w:p w:rsidR="000F15D5" w:rsidRDefault="000F15D5" w:rsidP="000F15D5">
      <w:pPr>
        <w:pStyle w:val="NormalWeb"/>
        <w:spacing w:before="0" w:beforeAutospacing="0" w:after="0" w:afterAutospacing="0"/>
        <w:ind w:firstLine="708"/>
        <w:jc w:val="both"/>
        <w:rPr>
          <w:color w:val="000000"/>
        </w:rPr>
      </w:pPr>
      <w:r w:rsidRPr="00D51D9C">
        <w:rPr>
          <w:color w:val="000000"/>
        </w:rPr>
        <w:t>§ 6</w:t>
      </w:r>
      <w:r>
        <w:rPr>
          <w:color w:val="000000"/>
          <w:u w:val="single"/>
          <w:vertAlign w:val="superscript"/>
        </w:rPr>
        <w:t>o</w:t>
      </w:r>
      <w:r w:rsidRPr="00D51D9C">
        <w:rPr>
          <w:color w:val="000000"/>
        </w:rPr>
        <w:t xml:space="preserve"> Nas situações em que a avaliação resulte em parecer desfavorável à continuidade da autorização da jornada de trabalho de </w:t>
      </w:r>
      <w:r>
        <w:rPr>
          <w:color w:val="000000"/>
        </w:rPr>
        <w:t>30 (</w:t>
      </w:r>
      <w:r w:rsidRPr="00D51D9C">
        <w:rPr>
          <w:color w:val="000000"/>
        </w:rPr>
        <w:t>trinta</w:t>
      </w:r>
      <w:r>
        <w:rPr>
          <w:color w:val="000000"/>
        </w:rPr>
        <w:t>)</w:t>
      </w:r>
      <w:r w:rsidRPr="00D51D9C">
        <w:rPr>
          <w:color w:val="000000"/>
        </w:rPr>
        <w:t xml:space="preserve"> horas, deve o processo ser apreciado pelo CONSAD para decisão final.</w:t>
      </w:r>
    </w:p>
    <w:p w:rsidR="000F15D5" w:rsidRDefault="000F15D5" w:rsidP="000F15D5">
      <w:pPr>
        <w:pStyle w:val="NormalWeb"/>
        <w:spacing w:before="0" w:beforeAutospacing="0" w:after="0" w:afterAutospacing="0"/>
        <w:ind w:firstLine="708"/>
        <w:jc w:val="both"/>
        <w:rPr>
          <w:color w:val="000000"/>
        </w:rPr>
      </w:pPr>
    </w:p>
    <w:p w:rsidR="000F15D5" w:rsidRPr="00D51D9C" w:rsidRDefault="000F15D5" w:rsidP="000F15D5">
      <w:pPr>
        <w:autoSpaceDE w:val="0"/>
        <w:autoSpaceDN w:val="0"/>
        <w:adjustRightInd w:val="0"/>
        <w:jc w:val="center"/>
        <w:rPr>
          <w:b/>
          <w:color w:val="000000"/>
        </w:rPr>
      </w:pPr>
      <w:proofErr w:type="gramStart"/>
      <w:r w:rsidRPr="00D51D9C">
        <w:rPr>
          <w:b/>
          <w:color w:val="000000"/>
        </w:rPr>
        <w:t>TÍTULO VI</w:t>
      </w:r>
      <w:proofErr w:type="gramEnd"/>
    </w:p>
    <w:p w:rsidR="000F15D5" w:rsidRPr="00D51D9C" w:rsidRDefault="000F15D5" w:rsidP="000F15D5">
      <w:pPr>
        <w:autoSpaceDE w:val="0"/>
        <w:autoSpaceDN w:val="0"/>
        <w:adjustRightInd w:val="0"/>
        <w:jc w:val="center"/>
        <w:rPr>
          <w:b/>
          <w:color w:val="000000"/>
        </w:rPr>
      </w:pPr>
      <w:r w:rsidRPr="00D51D9C">
        <w:rPr>
          <w:b/>
          <w:color w:val="000000"/>
        </w:rPr>
        <w:t>DAS DISPOSIÇÕES FINAIS</w:t>
      </w:r>
    </w:p>
    <w:p w:rsidR="000F15D5" w:rsidRPr="00D51D9C" w:rsidRDefault="000F15D5" w:rsidP="000F15D5">
      <w:pPr>
        <w:pStyle w:val="NormalWeb"/>
        <w:spacing w:before="0" w:beforeAutospacing="0" w:after="0" w:afterAutospacing="0"/>
        <w:jc w:val="both"/>
        <w:rPr>
          <w:b/>
          <w:color w:val="000000"/>
        </w:rPr>
      </w:pPr>
    </w:p>
    <w:p w:rsidR="000F15D5" w:rsidRPr="000F15D5" w:rsidRDefault="000F15D5" w:rsidP="000F15D5">
      <w:pPr>
        <w:pStyle w:val="NormalWeb"/>
        <w:spacing w:before="0" w:beforeAutospacing="0" w:after="0" w:afterAutospacing="0"/>
        <w:ind w:firstLine="708"/>
        <w:jc w:val="both"/>
        <w:rPr>
          <w:color w:val="000000"/>
        </w:rPr>
      </w:pPr>
      <w:r w:rsidRPr="00D51D9C">
        <w:rPr>
          <w:b/>
          <w:color w:val="000000"/>
        </w:rPr>
        <w:t>Art. 12</w:t>
      </w:r>
      <w:r w:rsidRPr="00D51D9C">
        <w:rPr>
          <w:color w:val="000000"/>
        </w:rPr>
        <w:t>. O descumprimento, intencional ou por omissão, das normas estabelecidas nesta Resolução sujeitará o servidor e a chefia imediata ao disposto no Título IV, da Lei n</w:t>
      </w:r>
      <w:r>
        <w:rPr>
          <w:color w:val="000000"/>
          <w:u w:val="single"/>
          <w:vertAlign w:val="superscript"/>
        </w:rPr>
        <w:t>o</w:t>
      </w:r>
      <w:r w:rsidRPr="00D51D9C">
        <w:rPr>
          <w:color w:val="000000"/>
        </w:rPr>
        <w:t xml:space="preserve"> 8.112/1990. </w:t>
      </w:r>
    </w:p>
    <w:p w:rsidR="000F15D5" w:rsidRPr="00D51D9C" w:rsidRDefault="000F15D5" w:rsidP="000F15D5">
      <w:pPr>
        <w:pStyle w:val="NormalWeb"/>
        <w:spacing w:before="0" w:beforeAutospacing="0" w:after="0" w:afterAutospacing="0"/>
        <w:ind w:firstLine="708"/>
        <w:jc w:val="both"/>
        <w:rPr>
          <w:color w:val="000000"/>
        </w:rPr>
      </w:pPr>
      <w:r w:rsidRPr="00D51D9C">
        <w:rPr>
          <w:b/>
          <w:color w:val="000000"/>
        </w:rPr>
        <w:t xml:space="preserve">Art. 13. </w:t>
      </w:r>
      <w:r w:rsidRPr="00D51D9C">
        <w:rPr>
          <w:color w:val="000000"/>
        </w:rPr>
        <w:t>As disposições previstas no Art. 11 desta Resolução, aplicam-se, também,</w:t>
      </w:r>
      <w:r w:rsidRPr="00D51D9C">
        <w:rPr>
          <w:b/>
          <w:color w:val="000000"/>
        </w:rPr>
        <w:t xml:space="preserve"> </w:t>
      </w:r>
      <w:r w:rsidRPr="00D51D9C">
        <w:rPr>
          <w:bCs/>
          <w:color w:val="000000"/>
        </w:rPr>
        <w:t xml:space="preserve">a todas as autorizações de jornada de trabalho de </w:t>
      </w:r>
      <w:r>
        <w:rPr>
          <w:bCs/>
          <w:color w:val="000000"/>
        </w:rPr>
        <w:t>30 (</w:t>
      </w:r>
      <w:r w:rsidRPr="00D51D9C">
        <w:rPr>
          <w:bCs/>
          <w:color w:val="000000"/>
        </w:rPr>
        <w:t>trinta</w:t>
      </w:r>
      <w:r>
        <w:rPr>
          <w:bCs/>
          <w:color w:val="000000"/>
        </w:rPr>
        <w:t>)</w:t>
      </w:r>
      <w:r w:rsidRPr="00D51D9C">
        <w:rPr>
          <w:bCs/>
          <w:color w:val="000000"/>
        </w:rPr>
        <w:t xml:space="preserve"> horas concedidas, até a data de publicação desta Resolução</w:t>
      </w:r>
      <w:r w:rsidRPr="00D51D9C">
        <w:rPr>
          <w:color w:val="000000"/>
        </w:rPr>
        <w:t xml:space="preserve">, estabelecidos o prazo de </w:t>
      </w:r>
      <w:r>
        <w:rPr>
          <w:color w:val="000000"/>
        </w:rPr>
        <w:t>180 (</w:t>
      </w:r>
      <w:r w:rsidRPr="00D51D9C">
        <w:rPr>
          <w:color w:val="000000"/>
        </w:rPr>
        <w:t>cento e oitenta</w:t>
      </w:r>
      <w:r>
        <w:rPr>
          <w:color w:val="000000"/>
        </w:rPr>
        <w:t>)</w:t>
      </w:r>
      <w:r w:rsidRPr="00D51D9C">
        <w:rPr>
          <w:color w:val="000000"/>
        </w:rPr>
        <w:t xml:space="preserve"> dias.</w:t>
      </w:r>
    </w:p>
    <w:p w:rsidR="000F15D5" w:rsidRPr="00D51D9C" w:rsidRDefault="000F15D5" w:rsidP="000F15D5">
      <w:pPr>
        <w:pStyle w:val="NormalWeb"/>
        <w:spacing w:before="0" w:beforeAutospacing="0" w:after="0" w:afterAutospacing="0"/>
        <w:ind w:firstLine="708"/>
        <w:jc w:val="both"/>
        <w:rPr>
          <w:color w:val="000000"/>
        </w:rPr>
      </w:pPr>
      <w:r w:rsidRPr="00D51D9C">
        <w:rPr>
          <w:b/>
          <w:color w:val="000000"/>
        </w:rPr>
        <w:t>Art. 14.</w:t>
      </w:r>
      <w:r w:rsidRPr="00D51D9C">
        <w:rPr>
          <w:color w:val="000000"/>
        </w:rPr>
        <w:t xml:space="preserve"> Esta Resolução entra em vigor na data da sua publicação.</w:t>
      </w:r>
    </w:p>
    <w:p w:rsidR="000F15D5" w:rsidRPr="00D51D9C" w:rsidRDefault="000F15D5" w:rsidP="000F15D5">
      <w:pPr>
        <w:pStyle w:val="NormalWeb"/>
        <w:spacing w:before="0" w:beforeAutospacing="0" w:after="0" w:afterAutospacing="0"/>
        <w:jc w:val="both"/>
        <w:rPr>
          <w:color w:val="000000"/>
        </w:rPr>
      </w:pPr>
    </w:p>
    <w:p w:rsidR="000F15D5" w:rsidRPr="00D51D9C" w:rsidRDefault="000F15D5" w:rsidP="000F15D5">
      <w:pPr>
        <w:pStyle w:val="NormalWeb"/>
        <w:spacing w:before="0" w:beforeAutospacing="0" w:after="0" w:afterAutospacing="0"/>
        <w:jc w:val="both"/>
        <w:rPr>
          <w:color w:val="000000"/>
        </w:rPr>
      </w:pPr>
    </w:p>
    <w:p w:rsidR="000F15D5" w:rsidRPr="00D51D9C" w:rsidRDefault="000F15D5" w:rsidP="000F15D5">
      <w:pPr>
        <w:jc w:val="center"/>
        <w:rPr>
          <w:color w:val="000000"/>
        </w:rPr>
      </w:pPr>
      <w:r w:rsidRPr="00D51D9C">
        <w:rPr>
          <w:color w:val="000000"/>
        </w:rPr>
        <w:t>Reitoria, em Natal, 03 de março de 2016.</w:t>
      </w:r>
    </w:p>
    <w:p w:rsidR="000F15D5" w:rsidRPr="00D51D9C" w:rsidRDefault="000F15D5" w:rsidP="000F15D5">
      <w:pPr>
        <w:jc w:val="center"/>
        <w:rPr>
          <w:color w:val="000000"/>
        </w:rPr>
      </w:pPr>
    </w:p>
    <w:p w:rsidR="000F15D5" w:rsidRPr="00D51D9C" w:rsidRDefault="000F15D5" w:rsidP="000F15D5">
      <w:pPr>
        <w:pStyle w:val="NormalWeb"/>
        <w:spacing w:before="0" w:beforeAutospacing="0" w:after="0" w:afterAutospacing="0"/>
        <w:jc w:val="center"/>
        <w:rPr>
          <w:b/>
          <w:color w:val="000000"/>
        </w:rPr>
      </w:pPr>
    </w:p>
    <w:p w:rsidR="000F15D5" w:rsidRPr="002E5251" w:rsidRDefault="000F15D5" w:rsidP="000F15D5">
      <w:pPr>
        <w:pStyle w:val="NormalWeb"/>
        <w:spacing w:before="0" w:beforeAutospacing="0" w:after="0" w:afterAutospacing="0"/>
        <w:jc w:val="center"/>
        <w:rPr>
          <w:color w:val="000000"/>
        </w:rPr>
      </w:pPr>
      <w:r w:rsidRPr="002E5251">
        <w:rPr>
          <w:color w:val="000000"/>
        </w:rPr>
        <w:t>Â</w:t>
      </w:r>
      <w:r>
        <w:rPr>
          <w:color w:val="000000"/>
        </w:rPr>
        <w:t>ngela Maria Paiva Cruz</w:t>
      </w:r>
    </w:p>
    <w:p w:rsidR="000F15D5" w:rsidRDefault="000F15D5" w:rsidP="000F15D5">
      <w:pPr>
        <w:jc w:val="center"/>
      </w:pPr>
      <w:r w:rsidRPr="002E5251">
        <w:rPr>
          <w:b/>
          <w:color w:val="000000"/>
        </w:rPr>
        <w:t>REITORA</w:t>
      </w:r>
    </w:p>
    <w:p w:rsidR="000F15D5" w:rsidRPr="00D51D9C" w:rsidRDefault="000F15D5" w:rsidP="000F15D5">
      <w:pPr>
        <w:pStyle w:val="NormalWeb"/>
        <w:spacing w:before="0" w:beforeAutospacing="0" w:after="0" w:afterAutospacing="0"/>
        <w:ind w:firstLine="708"/>
        <w:jc w:val="both"/>
        <w:rPr>
          <w:color w:val="000000"/>
        </w:rPr>
      </w:pPr>
    </w:p>
    <w:p w:rsidR="000F15D5" w:rsidRPr="00D51D9C" w:rsidRDefault="000F15D5" w:rsidP="000F15D5">
      <w:pPr>
        <w:pStyle w:val="NormalWeb"/>
        <w:spacing w:before="0" w:beforeAutospacing="0" w:after="0" w:afterAutospacing="0"/>
        <w:ind w:firstLine="708"/>
        <w:jc w:val="both"/>
        <w:rPr>
          <w:rFonts w:eastAsia="Calibri"/>
          <w:color w:val="000000"/>
        </w:rPr>
      </w:pPr>
    </w:p>
    <w:p w:rsidR="000F15D5" w:rsidRPr="00D51D9C" w:rsidRDefault="000F15D5" w:rsidP="000F15D5">
      <w:pPr>
        <w:pStyle w:val="NormalWeb"/>
        <w:spacing w:before="0" w:beforeAutospacing="0" w:after="0" w:afterAutospacing="0"/>
        <w:ind w:firstLine="708"/>
        <w:jc w:val="both"/>
        <w:rPr>
          <w:color w:val="000000"/>
        </w:rPr>
      </w:pPr>
    </w:p>
    <w:p w:rsidR="000F15D5" w:rsidRDefault="000F15D5" w:rsidP="000F15D5">
      <w:pPr>
        <w:autoSpaceDE w:val="0"/>
        <w:autoSpaceDN w:val="0"/>
        <w:adjustRightInd w:val="0"/>
        <w:rPr>
          <w:b/>
          <w:color w:val="000000"/>
        </w:rPr>
      </w:pPr>
    </w:p>
    <w:p w:rsidR="000F15D5" w:rsidRPr="00D51D9C" w:rsidRDefault="000F15D5" w:rsidP="000F15D5">
      <w:pPr>
        <w:spacing w:line="284" w:lineRule="auto"/>
        <w:ind w:left="82" w:right="134"/>
        <w:jc w:val="center"/>
        <w:rPr>
          <w:b/>
          <w:color w:val="000000"/>
          <w:spacing w:val="-1"/>
          <w:sz w:val="22"/>
          <w:szCs w:val="22"/>
        </w:rPr>
      </w:pPr>
      <w:r w:rsidRPr="00D51D9C">
        <w:rPr>
          <w:b/>
          <w:color w:val="000000"/>
        </w:rPr>
        <w:br w:type="page"/>
      </w:r>
      <w:r w:rsidRPr="00D51D9C">
        <w:rPr>
          <w:rFonts w:eastAsia="Calibri"/>
          <w:color w:val="000000"/>
        </w:rPr>
        <w:lastRenderedPageBreak/>
        <w:t xml:space="preserve"> </w:t>
      </w:r>
      <w:r w:rsidRPr="00D51D9C">
        <w:rPr>
          <w:b/>
          <w:color w:val="000000"/>
          <w:spacing w:val="-1"/>
          <w:sz w:val="22"/>
          <w:szCs w:val="22"/>
        </w:rPr>
        <w:t>ANEXO I</w:t>
      </w:r>
    </w:p>
    <w:p w:rsidR="007C347A" w:rsidRDefault="000F15D5" w:rsidP="007C347A">
      <w:pPr>
        <w:spacing w:line="284" w:lineRule="auto"/>
        <w:ind w:left="82" w:right="134"/>
        <w:jc w:val="center"/>
        <w:rPr>
          <w:b/>
          <w:color w:val="000000"/>
          <w:sz w:val="22"/>
          <w:szCs w:val="22"/>
        </w:rPr>
      </w:pPr>
      <w:r w:rsidRPr="00D51D9C">
        <w:rPr>
          <w:b/>
          <w:color w:val="000000"/>
          <w:spacing w:val="-1"/>
          <w:sz w:val="22"/>
          <w:szCs w:val="22"/>
        </w:rPr>
        <w:t>CARG</w:t>
      </w:r>
      <w:r w:rsidRPr="00D51D9C">
        <w:rPr>
          <w:b/>
          <w:color w:val="000000"/>
          <w:spacing w:val="1"/>
          <w:sz w:val="22"/>
          <w:szCs w:val="22"/>
        </w:rPr>
        <w:t>O</w:t>
      </w:r>
      <w:r w:rsidRPr="00D51D9C">
        <w:rPr>
          <w:b/>
          <w:color w:val="000000"/>
          <w:sz w:val="22"/>
          <w:szCs w:val="22"/>
        </w:rPr>
        <w:t xml:space="preserve">S </w:t>
      </w:r>
      <w:r w:rsidRPr="00D51D9C">
        <w:rPr>
          <w:b/>
          <w:color w:val="000000"/>
          <w:spacing w:val="-1"/>
          <w:sz w:val="22"/>
          <w:szCs w:val="22"/>
        </w:rPr>
        <w:t>E</w:t>
      </w:r>
      <w:r w:rsidRPr="00D51D9C">
        <w:rPr>
          <w:b/>
          <w:color w:val="000000"/>
          <w:spacing w:val="2"/>
          <w:sz w:val="22"/>
          <w:szCs w:val="22"/>
        </w:rPr>
        <w:t>F</w:t>
      </w:r>
      <w:r w:rsidRPr="00D51D9C">
        <w:rPr>
          <w:b/>
          <w:color w:val="000000"/>
          <w:spacing w:val="-1"/>
          <w:sz w:val="22"/>
          <w:szCs w:val="22"/>
        </w:rPr>
        <w:t>E</w:t>
      </w:r>
      <w:r w:rsidRPr="00D51D9C">
        <w:rPr>
          <w:b/>
          <w:color w:val="000000"/>
          <w:sz w:val="22"/>
          <w:szCs w:val="22"/>
        </w:rPr>
        <w:t xml:space="preserve">IVOS </w:t>
      </w:r>
      <w:r w:rsidRPr="00D51D9C">
        <w:rPr>
          <w:b/>
          <w:color w:val="000000"/>
          <w:spacing w:val="-3"/>
          <w:sz w:val="22"/>
          <w:szCs w:val="22"/>
        </w:rPr>
        <w:t>C</w:t>
      </w:r>
      <w:r w:rsidRPr="00D51D9C">
        <w:rPr>
          <w:b/>
          <w:color w:val="000000"/>
          <w:spacing w:val="-1"/>
          <w:sz w:val="22"/>
          <w:szCs w:val="22"/>
        </w:rPr>
        <w:t>O</w:t>
      </w:r>
      <w:r w:rsidRPr="00D51D9C">
        <w:rPr>
          <w:b/>
          <w:color w:val="000000"/>
          <w:sz w:val="22"/>
          <w:szCs w:val="22"/>
        </w:rPr>
        <w:t>M J</w:t>
      </w:r>
      <w:r w:rsidRPr="00D51D9C">
        <w:rPr>
          <w:b/>
          <w:color w:val="000000"/>
          <w:spacing w:val="1"/>
          <w:sz w:val="22"/>
          <w:szCs w:val="22"/>
        </w:rPr>
        <w:t>O</w:t>
      </w:r>
      <w:r w:rsidRPr="00D51D9C">
        <w:rPr>
          <w:b/>
          <w:color w:val="000000"/>
          <w:spacing w:val="-1"/>
          <w:sz w:val="22"/>
          <w:szCs w:val="22"/>
        </w:rPr>
        <w:t>RNADA</w:t>
      </w:r>
      <w:r w:rsidRPr="00D51D9C">
        <w:rPr>
          <w:b/>
          <w:color w:val="000000"/>
          <w:sz w:val="22"/>
          <w:szCs w:val="22"/>
        </w:rPr>
        <w:t xml:space="preserve">S </w:t>
      </w:r>
      <w:r w:rsidRPr="00D51D9C">
        <w:rPr>
          <w:b/>
          <w:color w:val="000000"/>
          <w:spacing w:val="-1"/>
          <w:sz w:val="22"/>
          <w:szCs w:val="22"/>
        </w:rPr>
        <w:t>D</w:t>
      </w:r>
      <w:r w:rsidRPr="00D51D9C">
        <w:rPr>
          <w:b/>
          <w:color w:val="000000"/>
          <w:sz w:val="22"/>
          <w:szCs w:val="22"/>
        </w:rPr>
        <w:t>E</w:t>
      </w:r>
      <w:r w:rsidRPr="00D51D9C">
        <w:rPr>
          <w:b/>
          <w:color w:val="000000"/>
          <w:spacing w:val="-1"/>
          <w:sz w:val="22"/>
          <w:szCs w:val="22"/>
        </w:rPr>
        <w:t xml:space="preserve"> TRA</w:t>
      </w:r>
      <w:r w:rsidRPr="00D51D9C">
        <w:rPr>
          <w:b/>
          <w:color w:val="000000"/>
          <w:spacing w:val="1"/>
          <w:sz w:val="22"/>
          <w:szCs w:val="22"/>
        </w:rPr>
        <w:t>B</w:t>
      </w:r>
      <w:r w:rsidRPr="00D51D9C">
        <w:rPr>
          <w:b/>
          <w:color w:val="000000"/>
          <w:spacing w:val="-1"/>
          <w:sz w:val="22"/>
          <w:szCs w:val="22"/>
        </w:rPr>
        <w:t>ALH</w:t>
      </w:r>
      <w:r w:rsidRPr="00D51D9C">
        <w:rPr>
          <w:b/>
          <w:color w:val="000000"/>
          <w:sz w:val="22"/>
          <w:szCs w:val="22"/>
        </w:rPr>
        <w:t>O</w:t>
      </w:r>
      <w:r w:rsidRPr="00D51D9C">
        <w:rPr>
          <w:b/>
          <w:color w:val="000000"/>
          <w:spacing w:val="1"/>
          <w:sz w:val="22"/>
          <w:szCs w:val="22"/>
        </w:rPr>
        <w:t xml:space="preserve"> </w:t>
      </w:r>
      <w:r w:rsidRPr="00D51D9C">
        <w:rPr>
          <w:b/>
          <w:color w:val="000000"/>
          <w:spacing w:val="-1"/>
          <w:sz w:val="22"/>
          <w:szCs w:val="22"/>
        </w:rPr>
        <w:t>D</w:t>
      </w:r>
      <w:r w:rsidRPr="00D51D9C">
        <w:rPr>
          <w:b/>
          <w:color w:val="000000"/>
          <w:spacing w:val="-2"/>
          <w:sz w:val="22"/>
          <w:szCs w:val="22"/>
        </w:rPr>
        <w:t>I</w:t>
      </w:r>
      <w:r w:rsidRPr="00D51D9C">
        <w:rPr>
          <w:b/>
          <w:color w:val="000000"/>
          <w:spacing w:val="2"/>
          <w:sz w:val="22"/>
          <w:szCs w:val="22"/>
        </w:rPr>
        <w:t>F</w:t>
      </w:r>
      <w:r w:rsidRPr="00D51D9C">
        <w:rPr>
          <w:b/>
          <w:color w:val="000000"/>
          <w:spacing w:val="-1"/>
          <w:sz w:val="22"/>
          <w:szCs w:val="22"/>
        </w:rPr>
        <w:t>ERENC</w:t>
      </w:r>
      <w:r w:rsidRPr="00D51D9C">
        <w:rPr>
          <w:b/>
          <w:color w:val="000000"/>
          <w:sz w:val="22"/>
          <w:szCs w:val="22"/>
        </w:rPr>
        <w:t>IA</w:t>
      </w:r>
      <w:r w:rsidRPr="00D51D9C">
        <w:rPr>
          <w:b/>
          <w:color w:val="000000"/>
          <w:spacing w:val="-2"/>
          <w:sz w:val="22"/>
          <w:szCs w:val="22"/>
        </w:rPr>
        <w:t>D</w:t>
      </w:r>
      <w:r w:rsidRPr="00D51D9C">
        <w:rPr>
          <w:b/>
          <w:color w:val="000000"/>
          <w:spacing w:val="-1"/>
          <w:sz w:val="22"/>
          <w:szCs w:val="22"/>
        </w:rPr>
        <w:t>A</w:t>
      </w:r>
      <w:r w:rsidRPr="00D51D9C">
        <w:rPr>
          <w:b/>
          <w:color w:val="000000"/>
          <w:sz w:val="22"/>
          <w:szCs w:val="22"/>
        </w:rPr>
        <w:t xml:space="preserve">S </w:t>
      </w:r>
    </w:p>
    <w:p w:rsidR="007C347A" w:rsidRPr="007C347A" w:rsidRDefault="000F15D5" w:rsidP="007C347A">
      <w:pPr>
        <w:spacing w:line="284" w:lineRule="auto"/>
        <w:ind w:left="82" w:right="134"/>
        <w:jc w:val="center"/>
        <w:rPr>
          <w:b/>
          <w:color w:val="000000"/>
          <w:spacing w:val="1"/>
          <w:sz w:val="22"/>
          <w:szCs w:val="22"/>
        </w:rPr>
      </w:pPr>
      <w:r w:rsidRPr="00D51D9C">
        <w:rPr>
          <w:b/>
          <w:color w:val="000000"/>
          <w:spacing w:val="-1"/>
          <w:sz w:val="22"/>
          <w:szCs w:val="22"/>
        </w:rPr>
        <w:t>P</w:t>
      </w:r>
      <w:r w:rsidRPr="00D51D9C">
        <w:rPr>
          <w:b/>
          <w:color w:val="000000"/>
          <w:spacing w:val="1"/>
          <w:sz w:val="22"/>
          <w:szCs w:val="22"/>
        </w:rPr>
        <w:t>O</w:t>
      </w:r>
      <w:r w:rsidRPr="00D51D9C">
        <w:rPr>
          <w:b/>
          <w:color w:val="000000"/>
          <w:sz w:val="22"/>
          <w:szCs w:val="22"/>
        </w:rPr>
        <w:t>R</w:t>
      </w:r>
      <w:r w:rsidRPr="00D51D9C">
        <w:rPr>
          <w:b/>
          <w:color w:val="000000"/>
          <w:spacing w:val="-1"/>
          <w:sz w:val="22"/>
          <w:szCs w:val="22"/>
        </w:rPr>
        <w:t xml:space="preserve"> LE</w:t>
      </w:r>
      <w:r w:rsidRPr="00D51D9C">
        <w:rPr>
          <w:b/>
          <w:color w:val="000000"/>
          <w:sz w:val="22"/>
          <w:szCs w:val="22"/>
        </w:rPr>
        <w:t xml:space="preserve">IS </w:t>
      </w:r>
      <w:r w:rsidRPr="00D51D9C">
        <w:rPr>
          <w:b/>
          <w:color w:val="000000"/>
          <w:spacing w:val="-1"/>
          <w:sz w:val="22"/>
          <w:szCs w:val="22"/>
        </w:rPr>
        <w:t>E</w:t>
      </w:r>
      <w:r w:rsidRPr="00D51D9C">
        <w:rPr>
          <w:b/>
          <w:color w:val="000000"/>
          <w:sz w:val="22"/>
          <w:szCs w:val="22"/>
        </w:rPr>
        <w:t>S</w:t>
      </w:r>
      <w:r w:rsidRPr="00D51D9C">
        <w:rPr>
          <w:b/>
          <w:color w:val="000000"/>
          <w:spacing w:val="1"/>
          <w:sz w:val="22"/>
          <w:szCs w:val="22"/>
        </w:rPr>
        <w:t>P</w:t>
      </w:r>
      <w:r w:rsidRPr="00D51D9C">
        <w:rPr>
          <w:b/>
          <w:color w:val="000000"/>
          <w:spacing w:val="-1"/>
          <w:sz w:val="22"/>
          <w:szCs w:val="22"/>
        </w:rPr>
        <w:t>EC</w:t>
      </w:r>
      <w:r w:rsidRPr="00D51D9C">
        <w:rPr>
          <w:b/>
          <w:color w:val="000000"/>
          <w:spacing w:val="-2"/>
          <w:sz w:val="22"/>
          <w:szCs w:val="22"/>
        </w:rPr>
        <w:t>Í</w:t>
      </w:r>
      <w:r w:rsidRPr="00D51D9C">
        <w:rPr>
          <w:b/>
          <w:color w:val="000000"/>
          <w:sz w:val="22"/>
          <w:szCs w:val="22"/>
        </w:rPr>
        <w:t>F</w:t>
      </w:r>
      <w:r w:rsidRPr="00D51D9C">
        <w:rPr>
          <w:b/>
          <w:color w:val="000000"/>
          <w:spacing w:val="-2"/>
          <w:sz w:val="22"/>
          <w:szCs w:val="22"/>
        </w:rPr>
        <w:t>I</w:t>
      </w:r>
      <w:r w:rsidRPr="00D51D9C">
        <w:rPr>
          <w:b/>
          <w:color w:val="000000"/>
          <w:spacing w:val="-1"/>
          <w:sz w:val="22"/>
          <w:szCs w:val="22"/>
        </w:rPr>
        <w:t>CA</w:t>
      </w:r>
      <w:r w:rsidRPr="00D51D9C">
        <w:rPr>
          <w:b/>
          <w:color w:val="000000"/>
          <w:sz w:val="22"/>
          <w:szCs w:val="22"/>
        </w:rPr>
        <w:t xml:space="preserve">S </w:t>
      </w:r>
    </w:p>
    <w:p w:rsidR="007C347A" w:rsidRDefault="000F15D5" w:rsidP="000F15D5">
      <w:pPr>
        <w:spacing w:line="284" w:lineRule="auto"/>
        <w:ind w:left="82" w:right="134"/>
        <w:jc w:val="center"/>
        <w:rPr>
          <w:b/>
          <w:color w:val="000000"/>
          <w:spacing w:val="-2"/>
          <w:sz w:val="22"/>
          <w:szCs w:val="22"/>
        </w:rPr>
      </w:pPr>
      <w:r w:rsidRPr="00D51D9C">
        <w:rPr>
          <w:b/>
          <w:color w:val="000000"/>
          <w:spacing w:val="1"/>
          <w:sz w:val="22"/>
          <w:szCs w:val="22"/>
        </w:rPr>
        <w:t>(</w:t>
      </w:r>
      <w:r w:rsidRPr="00D51D9C">
        <w:rPr>
          <w:b/>
          <w:color w:val="000000"/>
          <w:sz w:val="22"/>
          <w:szCs w:val="22"/>
        </w:rPr>
        <w:t>P</w:t>
      </w:r>
      <w:r w:rsidR="007C347A">
        <w:rPr>
          <w:b/>
          <w:color w:val="000000"/>
          <w:sz w:val="22"/>
          <w:szCs w:val="22"/>
        </w:rPr>
        <w:t>ortarias</w:t>
      </w:r>
      <w:r w:rsidRPr="00D51D9C">
        <w:rPr>
          <w:b/>
          <w:color w:val="000000"/>
          <w:spacing w:val="-1"/>
          <w:sz w:val="22"/>
          <w:szCs w:val="22"/>
        </w:rPr>
        <w:t xml:space="preserve"> </w:t>
      </w:r>
      <w:r w:rsidRPr="00D51D9C">
        <w:rPr>
          <w:b/>
          <w:color w:val="000000"/>
          <w:sz w:val="22"/>
          <w:szCs w:val="22"/>
        </w:rPr>
        <w:t>S</w:t>
      </w:r>
      <w:r w:rsidRPr="00D51D9C">
        <w:rPr>
          <w:b/>
          <w:color w:val="000000"/>
          <w:spacing w:val="-1"/>
          <w:sz w:val="22"/>
          <w:szCs w:val="22"/>
        </w:rPr>
        <w:t>RH</w:t>
      </w:r>
      <w:r w:rsidRPr="00D51D9C">
        <w:rPr>
          <w:b/>
          <w:color w:val="000000"/>
          <w:spacing w:val="1"/>
          <w:sz w:val="22"/>
          <w:szCs w:val="22"/>
        </w:rPr>
        <w:t>/</w:t>
      </w:r>
      <w:r w:rsidRPr="00D51D9C">
        <w:rPr>
          <w:b/>
          <w:color w:val="000000"/>
          <w:spacing w:val="-2"/>
          <w:sz w:val="22"/>
          <w:szCs w:val="22"/>
        </w:rPr>
        <w:t>M</w:t>
      </w:r>
      <w:r w:rsidRPr="00D51D9C">
        <w:rPr>
          <w:b/>
          <w:color w:val="000000"/>
          <w:sz w:val="22"/>
          <w:szCs w:val="22"/>
        </w:rPr>
        <w:t>P</w:t>
      </w:r>
      <w:r w:rsidRPr="00D51D9C">
        <w:rPr>
          <w:b/>
          <w:color w:val="000000"/>
          <w:spacing w:val="-2"/>
          <w:sz w:val="22"/>
          <w:szCs w:val="22"/>
        </w:rPr>
        <w:t>O</w:t>
      </w:r>
      <w:r w:rsidRPr="00D51D9C">
        <w:rPr>
          <w:b/>
          <w:color w:val="000000"/>
          <w:sz w:val="22"/>
          <w:szCs w:val="22"/>
        </w:rPr>
        <w:t>G</w:t>
      </w:r>
      <w:r w:rsidR="007C347A">
        <w:rPr>
          <w:b/>
          <w:color w:val="000000"/>
          <w:sz w:val="22"/>
          <w:szCs w:val="22"/>
        </w:rPr>
        <w:t xml:space="preserve"> </w:t>
      </w:r>
      <w:r w:rsidR="007C347A" w:rsidRPr="00D51D9C">
        <w:rPr>
          <w:b/>
          <w:color w:val="000000"/>
          <w:sz w:val="22"/>
          <w:szCs w:val="22"/>
        </w:rPr>
        <w:t>n</w:t>
      </w:r>
      <w:r w:rsidR="007C347A" w:rsidRPr="007C347A">
        <w:rPr>
          <w:b/>
          <w:color w:val="000000"/>
          <w:sz w:val="22"/>
          <w:szCs w:val="22"/>
          <w:u w:val="single"/>
          <w:vertAlign w:val="superscript"/>
        </w:rPr>
        <w:t>o</w:t>
      </w:r>
      <w:r w:rsidRPr="00D51D9C">
        <w:rPr>
          <w:b/>
          <w:color w:val="000000"/>
          <w:spacing w:val="-1"/>
          <w:sz w:val="22"/>
          <w:szCs w:val="22"/>
        </w:rPr>
        <w:t xml:space="preserve"> </w:t>
      </w:r>
      <w:r w:rsidRPr="00D51D9C">
        <w:rPr>
          <w:b/>
          <w:color w:val="000000"/>
          <w:sz w:val="22"/>
          <w:szCs w:val="22"/>
        </w:rPr>
        <w:t>1.100</w:t>
      </w:r>
      <w:r w:rsidRPr="00D51D9C">
        <w:rPr>
          <w:b/>
          <w:color w:val="000000"/>
          <w:spacing w:val="1"/>
          <w:sz w:val="22"/>
          <w:szCs w:val="22"/>
        </w:rPr>
        <w:t>/</w:t>
      </w:r>
      <w:r w:rsidRPr="00D51D9C">
        <w:rPr>
          <w:b/>
          <w:color w:val="000000"/>
          <w:sz w:val="22"/>
          <w:szCs w:val="22"/>
        </w:rPr>
        <w:t>2</w:t>
      </w:r>
      <w:r w:rsidRPr="00D51D9C">
        <w:rPr>
          <w:b/>
          <w:color w:val="000000"/>
          <w:spacing w:val="-2"/>
          <w:sz w:val="22"/>
          <w:szCs w:val="22"/>
        </w:rPr>
        <w:t>0</w:t>
      </w:r>
      <w:r w:rsidRPr="00D51D9C">
        <w:rPr>
          <w:b/>
          <w:color w:val="000000"/>
          <w:sz w:val="22"/>
          <w:szCs w:val="22"/>
        </w:rPr>
        <w:t>06 e</w:t>
      </w:r>
      <w:r w:rsidR="007C347A">
        <w:rPr>
          <w:b/>
          <w:color w:val="000000"/>
          <w:sz w:val="22"/>
          <w:szCs w:val="22"/>
        </w:rPr>
        <w:t xml:space="preserve"> </w:t>
      </w:r>
      <w:r w:rsidR="007C347A" w:rsidRPr="00D51D9C">
        <w:rPr>
          <w:b/>
          <w:color w:val="000000"/>
          <w:sz w:val="22"/>
          <w:szCs w:val="22"/>
        </w:rPr>
        <w:t>n</w:t>
      </w:r>
      <w:r w:rsidR="007C347A" w:rsidRPr="007C347A">
        <w:rPr>
          <w:b/>
          <w:color w:val="000000"/>
          <w:sz w:val="22"/>
          <w:szCs w:val="22"/>
          <w:u w:val="single"/>
          <w:vertAlign w:val="superscript"/>
        </w:rPr>
        <w:t>o</w:t>
      </w:r>
      <w:r w:rsidRPr="00D51D9C">
        <w:rPr>
          <w:b/>
          <w:color w:val="000000"/>
          <w:sz w:val="22"/>
          <w:szCs w:val="22"/>
        </w:rPr>
        <w:t xml:space="preserve"> 2</w:t>
      </w:r>
      <w:r w:rsidRPr="00D51D9C">
        <w:rPr>
          <w:b/>
          <w:color w:val="000000"/>
          <w:spacing w:val="-2"/>
          <w:sz w:val="22"/>
          <w:szCs w:val="22"/>
        </w:rPr>
        <w:t>2</w:t>
      </w:r>
      <w:r w:rsidRPr="00D51D9C">
        <w:rPr>
          <w:b/>
          <w:color w:val="000000"/>
          <w:sz w:val="22"/>
          <w:szCs w:val="22"/>
        </w:rPr>
        <w:t>2</w:t>
      </w:r>
      <w:r w:rsidRPr="00D51D9C">
        <w:rPr>
          <w:b/>
          <w:color w:val="000000"/>
          <w:spacing w:val="1"/>
          <w:sz w:val="22"/>
          <w:szCs w:val="22"/>
        </w:rPr>
        <w:t>/</w:t>
      </w:r>
      <w:r w:rsidRPr="00D51D9C">
        <w:rPr>
          <w:b/>
          <w:color w:val="000000"/>
          <w:spacing w:val="-2"/>
          <w:sz w:val="22"/>
          <w:szCs w:val="22"/>
        </w:rPr>
        <w:t>2</w:t>
      </w:r>
      <w:r w:rsidRPr="00D51D9C">
        <w:rPr>
          <w:b/>
          <w:color w:val="000000"/>
          <w:sz w:val="22"/>
          <w:szCs w:val="22"/>
        </w:rPr>
        <w:t>008,</w:t>
      </w:r>
      <w:r w:rsidRPr="00D51D9C">
        <w:rPr>
          <w:b/>
          <w:color w:val="000000"/>
          <w:spacing w:val="-2"/>
          <w:sz w:val="22"/>
          <w:szCs w:val="22"/>
        </w:rPr>
        <w:t xml:space="preserve"> </w:t>
      </w:r>
    </w:p>
    <w:p w:rsidR="000F15D5" w:rsidRPr="00D51D9C" w:rsidRDefault="000F15D5" w:rsidP="000F15D5">
      <w:pPr>
        <w:spacing w:line="284" w:lineRule="auto"/>
        <w:ind w:left="82" w:right="134"/>
        <w:jc w:val="center"/>
        <w:rPr>
          <w:color w:val="000000"/>
          <w:sz w:val="22"/>
          <w:szCs w:val="22"/>
        </w:rPr>
      </w:pPr>
      <w:r w:rsidRPr="00D51D9C">
        <w:rPr>
          <w:b/>
          <w:color w:val="000000"/>
          <w:spacing w:val="-1"/>
          <w:sz w:val="22"/>
          <w:szCs w:val="22"/>
        </w:rPr>
        <w:t>L</w:t>
      </w:r>
      <w:r w:rsidRPr="00D51D9C">
        <w:rPr>
          <w:b/>
          <w:color w:val="000000"/>
          <w:sz w:val="22"/>
          <w:szCs w:val="22"/>
        </w:rPr>
        <w:t>ei</w:t>
      </w:r>
      <w:r w:rsidRPr="00D51D9C">
        <w:rPr>
          <w:b/>
          <w:color w:val="000000"/>
          <w:spacing w:val="1"/>
          <w:sz w:val="22"/>
          <w:szCs w:val="22"/>
        </w:rPr>
        <w:t xml:space="preserve"> </w:t>
      </w:r>
      <w:r w:rsidRPr="00D51D9C">
        <w:rPr>
          <w:b/>
          <w:color w:val="000000"/>
          <w:sz w:val="22"/>
          <w:szCs w:val="22"/>
        </w:rPr>
        <w:t>n</w:t>
      </w:r>
      <w:r w:rsidR="007C347A" w:rsidRPr="007C347A">
        <w:rPr>
          <w:b/>
          <w:color w:val="000000"/>
          <w:sz w:val="22"/>
          <w:szCs w:val="22"/>
          <w:u w:val="single"/>
          <w:vertAlign w:val="superscript"/>
        </w:rPr>
        <w:t>o</w:t>
      </w:r>
      <w:r w:rsidRPr="00D51D9C">
        <w:rPr>
          <w:b/>
          <w:color w:val="000000"/>
          <w:spacing w:val="54"/>
          <w:sz w:val="22"/>
          <w:szCs w:val="22"/>
        </w:rPr>
        <w:t xml:space="preserve"> </w:t>
      </w:r>
      <w:r w:rsidRPr="00D51D9C">
        <w:rPr>
          <w:b/>
          <w:color w:val="000000"/>
          <w:sz w:val="22"/>
          <w:szCs w:val="22"/>
        </w:rPr>
        <w:t>12.3</w:t>
      </w:r>
      <w:r w:rsidRPr="00D51D9C">
        <w:rPr>
          <w:b/>
          <w:color w:val="000000"/>
          <w:spacing w:val="-2"/>
          <w:sz w:val="22"/>
          <w:szCs w:val="22"/>
        </w:rPr>
        <w:t>1</w:t>
      </w:r>
      <w:r w:rsidRPr="00D51D9C">
        <w:rPr>
          <w:b/>
          <w:color w:val="000000"/>
          <w:sz w:val="22"/>
          <w:szCs w:val="22"/>
        </w:rPr>
        <w:t>7</w:t>
      </w:r>
      <w:r w:rsidRPr="00D51D9C">
        <w:rPr>
          <w:b/>
          <w:color w:val="000000"/>
          <w:spacing w:val="1"/>
          <w:sz w:val="22"/>
          <w:szCs w:val="22"/>
        </w:rPr>
        <w:t>/</w:t>
      </w:r>
      <w:r w:rsidRPr="00D51D9C">
        <w:rPr>
          <w:b/>
          <w:color w:val="000000"/>
          <w:sz w:val="22"/>
          <w:szCs w:val="22"/>
        </w:rPr>
        <w:t>2</w:t>
      </w:r>
      <w:r w:rsidRPr="00D51D9C">
        <w:rPr>
          <w:b/>
          <w:color w:val="000000"/>
          <w:spacing w:val="-2"/>
          <w:sz w:val="22"/>
          <w:szCs w:val="22"/>
        </w:rPr>
        <w:t>0</w:t>
      </w:r>
      <w:r w:rsidRPr="00D51D9C">
        <w:rPr>
          <w:b/>
          <w:color w:val="000000"/>
          <w:sz w:val="22"/>
          <w:szCs w:val="22"/>
        </w:rPr>
        <w:t>10</w:t>
      </w:r>
      <w:r w:rsidRPr="00D51D9C">
        <w:rPr>
          <w:b/>
          <w:color w:val="000000"/>
          <w:spacing w:val="-2"/>
          <w:sz w:val="22"/>
          <w:szCs w:val="22"/>
        </w:rPr>
        <w:t xml:space="preserve"> </w:t>
      </w:r>
      <w:r w:rsidRPr="00D51D9C">
        <w:rPr>
          <w:b/>
          <w:color w:val="000000"/>
          <w:sz w:val="22"/>
          <w:szCs w:val="22"/>
        </w:rPr>
        <w:t>e Lei</w:t>
      </w:r>
      <w:r w:rsidRPr="00D51D9C">
        <w:rPr>
          <w:b/>
          <w:color w:val="000000"/>
          <w:spacing w:val="-2"/>
          <w:sz w:val="22"/>
          <w:szCs w:val="22"/>
        </w:rPr>
        <w:t xml:space="preserve"> </w:t>
      </w:r>
      <w:r w:rsidRPr="00D51D9C">
        <w:rPr>
          <w:b/>
          <w:color w:val="000000"/>
          <w:sz w:val="22"/>
          <w:szCs w:val="22"/>
        </w:rPr>
        <w:t>n</w:t>
      </w:r>
      <w:r w:rsidR="007C347A" w:rsidRPr="007C347A">
        <w:rPr>
          <w:b/>
          <w:color w:val="000000"/>
          <w:sz w:val="22"/>
          <w:szCs w:val="22"/>
          <w:u w:val="single"/>
          <w:vertAlign w:val="superscript"/>
        </w:rPr>
        <w:t>o</w:t>
      </w:r>
      <w:r w:rsidRPr="00D51D9C">
        <w:rPr>
          <w:b/>
          <w:color w:val="000000"/>
          <w:spacing w:val="-1"/>
          <w:sz w:val="22"/>
          <w:szCs w:val="22"/>
        </w:rPr>
        <w:t xml:space="preserve"> </w:t>
      </w:r>
      <w:r w:rsidRPr="00D51D9C">
        <w:rPr>
          <w:b/>
          <w:color w:val="000000"/>
          <w:sz w:val="22"/>
          <w:szCs w:val="22"/>
        </w:rPr>
        <w:t>12.317</w:t>
      </w:r>
      <w:proofErr w:type="gramStart"/>
      <w:r w:rsidRPr="00D51D9C">
        <w:rPr>
          <w:b/>
          <w:color w:val="000000"/>
          <w:spacing w:val="1"/>
          <w:sz w:val="22"/>
          <w:szCs w:val="22"/>
        </w:rPr>
        <w:t>/</w:t>
      </w:r>
      <w:r w:rsidRPr="00D51D9C">
        <w:rPr>
          <w:b/>
          <w:color w:val="000000"/>
          <w:spacing w:val="-2"/>
          <w:sz w:val="22"/>
          <w:szCs w:val="22"/>
        </w:rPr>
        <w:t>2</w:t>
      </w:r>
      <w:r w:rsidRPr="00D51D9C">
        <w:rPr>
          <w:b/>
          <w:color w:val="000000"/>
          <w:sz w:val="22"/>
          <w:szCs w:val="22"/>
        </w:rPr>
        <w:t>010</w:t>
      </w:r>
      <w:r w:rsidR="007C347A">
        <w:rPr>
          <w:b/>
          <w:color w:val="000000"/>
          <w:sz w:val="22"/>
          <w:szCs w:val="22"/>
        </w:rPr>
        <w:t>)</w:t>
      </w:r>
      <w:proofErr w:type="gramEnd"/>
    </w:p>
    <w:p w:rsidR="000F15D5" w:rsidRPr="00D51D9C" w:rsidRDefault="000F15D5" w:rsidP="000F15D5">
      <w:pPr>
        <w:spacing w:line="200" w:lineRule="exact"/>
        <w:rPr>
          <w:color w:val="000000"/>
        </w:rPr>
      </w:pPr>
    </w:p>
    <w:p w:rsidR="000F15D5" w:rsidRPr="00D51D9C" w:rsidRDefault="000F15D5" w:rsidP="000F15D5">
      <w:pPr>
        <w:spacing w:before="9" w:line="280" w:lineRule="exact"/>
        <w:rPr>
          <w:color w:val="000000"/>
          <w:sz w:val="28"/>
          <w:szCs w:val="28"/>
        </w:rPr>
      </w:pPr>
    </w:p>
    <w:tbl>
      <w:tblPr>
        <w:tblW w:w="9854" w:type="dxa"/>
        <w:tblInd w:w="-420" w:type="dxa"/>
        <w:tblLayout w:type="fixed"/>
        <w:tblCellMar>
          <w:left w:w="0" w:type="dxa"/>
          <w:right w:w="0" w:type="dxa"/>
        </w:tblCellMar>
        <w:tblLook w:val="01E0"/>
      </w:tblPr>
      <w:tblGrid>
        <w:gridCol w:w="4467"/>
        <w:gridCol w:w="1481"/>
        <w:gridCol w:w="3906"/>
      </w:tblGrid>
      <w:tr w:rsidR="000F15D5" w:rsidRPr="00D51D9C" w:rsidTr="000F15D5">
        <w:trPr>
          <w:trHeight w:hRule="exact" w:val="367"/>
        </w:trPr>
        <w:tc>
          <w:tcPr>
            <w:tcW w:w="4467"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74"/>
              <w:ind w:left="729"/>
              <w:rPr>
                <w:color w:val="000000"/>
                <w:sz w:val="22"/>
                <w:szCs w:val="22"/>
              </w:rPr>
            </w:pPr>
            <w:r w:rsidRPr="00D51D9C">
              <w:rPr>
                <w:b/>
                <w:color w:val="000000"/>
                <w:spacing w:val="-1"/>
                <w:sz w:val="22"/>
                <w:szCs w:val="22"/>
              </w:rPr>
              <w:t>DEN</w:t>
            </w:r>
            <w:r w:rsidRPr="00D51D9C">
              <w:rPr>
                <w:b/>
                <w:color w:val="000000"/>
                <w:spacing w:val="1"/>
                <w:sz w:val="22"/>
                <w:szCs w:val="22"/>
              </w:rPr>
              <w:t>O</w:t>
            </w:r>
            <w:r w:rsidRPr="00D51D9C">
              <w:rPr>
                <w:b/>
                <w:color w:val="000000"/>
                <w:sz w:val="22"/>
                <w:szCs w:val="22"/>
              </w:rPr>
              <w:t>M</w:t>
            </w:r>
            <w:r w:rsidRPr="00D51D9C">
              <w:rPr>
                <w:b/>
                <w:color w:val="000000"/>
                <w:spacing w:val="1"/>
                <w:sz w:val="22"/>
                <w:szCs w:val="22"/>
              </w:rPr>
              <w:t>I</w:t>
            </w:r>
            <w:r w:rsidRPr="00D51D9C">
              <w:rPr>
                <w:b/>
                <w:color w:val="000000"/>
                <w:spacing w:val="-1"/>
                <w:sz w:val="22"/>
                <w:szCs w:val="22"/>
              </w:rPr>
              <w:t>NAÇÃ</w:t>
            </w:r>
            <w:r w:rsidRPr="00D51D9C">
              <w:rPr>
                <w:b/>
                <w:color w:val="000000"/>
                <w:sz w:val="22"/>
                <w:szCs w:val="22"/>
              </w:rPr>
              <w:t>O</w:t>
            </w:r>
            <w:r w:rsidRPr="00D51D9C">
              <w:rPr>
                <w:b/>
                <w:color w:val="000000"/>
                <w:spacing w:val="1"/>
                <w:sz w:val="22"/>
                <w:szCs w:val="22"/>
              </w:rPr>
              <w:t xml:space="preserve"> </w:t>
            </w:r>
            <w:r w:rsidRPr="00D51D9C">
              <w:rPr>
                <w:b/>
                <w:color w:val="000000"/>
                <w:spacing w:val="-1"/>
                <w:sz w:val="22"/>
                <w:szCs w:val="22"/>
              </w:rPr>
              <w:t>D</w:t>
            </w:r>
            <w:r w:rsidRPr="00D51D9C">
              <w:rPr>
                <w:b/>
                <w:color w:val="000000"/>
                <w:sz w:val="22"/>
                <w:szCs w:val="22"/>
              </w:rPr>
              <w:t>O</w:t>
            </w:r>
            <w:r w:rsidRPr="00D51D9C">
              <w:rPr>
                <w:b/>
                <w:color w:val="000000"/>
                <w:spacing w:val="3"/>
                <w:sz w:val="22"/>
                <w:szCs w:val="22"/>
              </w:rPr>
              <w:t xml:space="preserve"> </w:t>
            </w:r>
            <w:r w:rsidRPr="00D51D9C">
              <w:rPr>
                <w:b/>
                <w:color w:val="000000"/>
                <w:spacing w:val="-3"/>
                <w:sz w:val="22"/>
                <w:szCs w:val="22"/>
              </w:rPr>
              <w:t>C</w:t>
            </w:r>
            <w:r w:rsidRPr="00D51D9C">
              <w:rPr>
                <w:b/>
                <w:color w:val="000000"/>
                <w:spacing w:val="-1"/>
                <w:sz w:val="22"/>
                <w:szCs w:val="22"/>
              </w:rPr>
              <w:t>ARG</w:t>
            </w:r>
            <w:r w:rsidRPr="00D51D9C">
              <w:rPr>
                <w:b/>
                <w:color w:val="000000"/>
                <w:sz w:val="22"/>
                <w:szCs w:val="22"/>
              </w:rPr>
              <w:t>O</w:t>
            </w:r>
          </w:p>
        </w:tc>
        <w:tc>
          <w:tcPr>
            <w:tcW w:w="1481"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74"/>
              <w:ind w:left="198"/>
              <w:rPr>
                <w:color w:val="000000"/>
                <w:sz w:val="22"/>
                <w:szCs w:val="22"/>
              </w:rPr>
            </w:pPr>
            <w:r w:rsidRPr="00D51D9C">
              <w:rPr>
                <w:b/>
                <w:color w:val="000000"/>
                <w:sz w:val="22"/>
                <w:szCs w:val="22"/>
              </w:rPr>
              <w:t>J</w:t>
            </w:r>
            <w:r w:rsidRPr="00D51D9C">
              <w:rPr>
                <w:b/>
                <w:color w:val="000000"/>
                <w:spacing w:val="1"/>
                <w:sz w:val="22"/>
                <w:szCs w:val="22"/>
              </w:rPr>
              <w:t>O</w:t>
            </w:r>
            <w:r w:rsidRPr="00D51D9C">
              <w:rPr>
                <w:b/>
                <w:color w:val="000000"/>
                <w:spacing w:val="-1"/>
                <w:sz w:val="22"/>
                <w:szCs w:val="22"/>
              </w:rPr>
              <w:t>RNAD</w:t>
            </w:r>
            <w:r w:rsidRPr="00D51D9C">
              <w:rPr>
                <w:b/>
                <w:color w:val="000000"/>
                <w:sz w:val="22"/>
                <w:szCs w:val="22"/>
              </w:rPr>
              <w:t>A</w:t>
            </w:r>
          </w:p>
        </w:tc>
        <w:tc>
          <w:tcPr>
            <w:tcW w:w="3906"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74"/>
              <w:ind w:left="1213"/>
              <w:rPr>
                <w:color w:val="000000"/>
                <w:sz w:val="22"/>
                <w:szCs w:val="22"/>
              </w:rPr>
            </w:pPr>
            <w:r w:rsidRPr="00D51D9C">
              <w:rPr>
                <w:b/>
                <w:color w:val="000000"/>
                <w:spacing w:val="-1"/>
                <w:sz w:val="22"/>
                <w:szCs w:val="22"/>
              </w:rPr>
              <w:t>LEG</w:t>
            </w:r>
            <w:r w:rsidRPr="00D51D9C">
              <w:rPr>
                <w:b/>
                <w:color w:val="000000"/>
                <w:sz w:val="22"/>
                <w:szCs w:val="22"/>
              </w:rPr>
              <w:t>IS</w:t>
            </w:r>
            <w:r w:rsidRPr="00D51D9C">
              <w:rPr>
                <w:b/>
                <w:color w:val="000000"/>
                <w:spacing w:val="-1"/>
                <w:sz w:val="22"/>
                <w:szCs w:val="22"/>
              </w:rPr>
              <w:t>LAÇÃ</w:t>
            </w:r>
            <w:r w:rsidRPr="00D51D9C">
              <w:rPr>
                <w:b/>
                <w:color w:val="000000"/>
                <w:sz w:val="22"/>
                <w:szCs w:val="22"/>
              </w:rPr>
              <w:t>O</w:t>
            </w:r>
          </w:p>
        </w:tc>
      </w:tr>
      <w:tr w:rsidR="000F15D5" w:rsidRPr="00D51D9C" w:rsidTr="000F15D5">
        <w:trPr>
          <w:trHeight w:hRule="exact" w:val="365"/>
        </w:trPr>
        <w:tc>
          <w:tcPr>
            <w:tcW w:w="4467"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ind w:left="23"/>
              <w:rPr>
                <w:color w:val="000000"/>
                <w:sz w:val="22"/>
                <w:szCs w:val="22"/>
              </w:rPr>
            </w:pPr>
            <w:r w:rsidRPr="00D51D9C">
              <w:rPr>
                <w:color w:val="000000"/>
                <w:sz w:val="22"/>
                <w:szCs w:val="22"/>
              </w:rPr>
              <w:t>M</w:t>
            </w:r>
            <w:r w:rsidRPr="00D51D9C">
              <w:rPr>
                <w:color w:val="000000"/>
                <w:spacing w:val="1"/>
                <w:sz w:val="22"/>
                <w:szCs w:val="22"/>
              </w:rPr>
              <w:t>é</w:t>
            </w:r>
            <w:r w:rsidRPr="00D51D9C">
              <w:rPr>
                <w:color w:val="000000"/>
                <w:sz w:val="22"/>
                <w:szCs w:val="22"/>
              </w:rPr>
              <w:t>d</w:t>
            </w:r>
            <w:r w:rsidRPr="00D51D9C">
              <w:rPr>
                <w:color w:val="000000"/>
                <w:spacing w:val="-1"/>
                <w:sz w:val="22"/>
                <w:szCs w:val="22"/>
              </w:rPr>
              <w:t>i</w:t>
            </w:r>
            <w:r w:rsidRPr="00D51D9C">
              <w:rPr>
                <w:color w:val="000000"/>
                <w:sz w:val="22"/>
                <w:szCs w:val="22"/>
              </w:rPr>
              <w:t>co</w:t>
            </w:r>
          </w:p>
        </w:tc>
        <w:tc>
          <w:tcPr>
            <w:tcW w:w="1481"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ind w:left="359"/>
              <w:rPr>
                <w:color w:val="000000"/>
                <w:sz w:val="22"/>
                <w:szCs w:val="22"/>
              </w:rPr>
            </w:pPr>
            <w:r w:rsidRPr="00D51D9C">
              <w:rPr>
                <w:color w:val="000000"/>
                <w:sz w:val="22"/>
                <w:szCs w:val="22"/>
              </w:rPr>
              <w:t>20 ho</w:t>
            </w:r>
            <w:r w:rsidRPr="00D51D9C">
              <w:rPr>
                <w:color w:val="000000"/>
                <w:spacing w:val="-2"/>
                <w:sz w:val="22"/>
                <w:szCs w:val="22"/>
              </w:rPr>
              <w:t>r</w:t>
            </w:r>
            <w:r w:rsidRPr="00D51D9C">
              <w:rPr>
                <w:color w:val="000000"/>
                <w:sz w:val="22"/>
                <w:szCs w:val="22"/>
              </w:rPr>
              <w:t>as</w:t>
            </w:r>
          </w:p>
        </w:tc>
        <w:tc>
          <w:tcPr>
            <w:tcW w:w="3906" w:type="dxa"/>
            <w:tcBorders>
              <w:top w:val="single" w:sz="5" w:space="0" w:color="000000"/>
              <w:left w:val="single" w:sz="5" w:space="0" w:color="000000"/>
              <w:bottom w:val="single" w:sz="5" w:space="0" w:color="000000"/>
              <w:right w:val="single" w:sz="5" w:space="0" w:color="000000"/>
            </w:tcBorders>
          </w:tcPr>
          <w:p w:rsidR="000F15D5" w:rsidRPr="00D51D9C" w:rsidRDefault="000F15D5" w:rsidP="007C347A">
            <w:pPr>
              <w:spacing w:before="69"/>
              <w:ind w:left="23"/>
              <w:rPr>
                <w:color w:val="000000"/>
                <w:sz w:val="22"/>
                <w:szCs w:val="22"/>
              </w:rPr>
            </w:pPr>
            <w:r w:rsidRPr="00D51D9C">
              <w:rPr>
                <w:color w:val="000000"/>
                <w:sz w:val="22"/>
                <w:szCs w:val="22"/>
              </w:rPr>
              <w:t>Lei</w:t>
            </w:r>
            <w:r w:rsidRPr="00D51D9C">
              <w:rPr>
                <w:color w:val="000000"/>
                <w:spacing w:val="1"/>
                <w:sz w:val="22"/>
                <w:szCs w:val="22"/>
              </w:rPr>
              <w:t xml:space="preserve"> </w:t>
            </w:r>
            <w:r w:rsidRPr="00D51D9C">
              <w:rPr>
                <w:color w:val="000000"/>
                <w:spacing w:val="-2"/>
                <w:sz w:val="22"/>
                <w:szCs w:val="22"/>
              </w:rPr>
              <w:t>n</w:t>
            </w:r>
            <w:r w:rsidR="007C347A" w:rsidRPr="007C347A">
              <w:rPr>
                <w:color w:val="000000"/>
                <w:spacing w:val="-2"/>
                <w:sz w:val="22"/>
                <w:szCs w:val="22"/>
                <w:u w:val="single"/>
                <w:vertAlign w:val="superscript"/>
              </w:rPr>
              <w:t>o</w:t>
            </w:r>
            <w:r w:rsidRPr="00D51D9C">
              <w:rPr>
                <w:color w:val="000000"/>
                <w:spacing w:val="1"/>
                <w:sz w:val="22"/>
                <w:szCs w:val="22"/>
              </w:rPr>
              <w:t xml:space="preserve"> </w:t>
            </w:r>
            <w:r w:rsidRPr="00D51D9C">
              <w:rPr>
                <w:color w:val="000000"/>
                <w:sz w:val="22"/>
                <w:szCs w:val="22"/>
              </w:rPr>
              <w:t>9.43</w:t>
            </w:r>
            <w:r w:rsidRPr="00D51D9C">
              <w:rPr>
                <w:color w:val="000000"/>
                <w:spacing w:val="-2"/>
                <w:sz w:val="22"/>
                <w:szCs w:val="22"/>
              </w:rPr>
              <w:t>6</w:t>
            </w:r>
            <w:r w:rsidRPr="00D51D9C">
              <w:rPr>
                <w:color w:val="000000"/>
                <w:spacing w:val="1"/>
                <w:sz w:val="22"/>
                <w:szCs w:val="22"/>
              </w:rPr>
              <w:t>/</w:t>
            </w:r>
            <w:r w:rsidRPr="00D51D9C">
              <w:rPr>
                <w:color w:val="000000"/>
                <w:sz w:val="22"/>
                <w:szCs w:val="22"/>
              </w:rPr>
              <w:t>97,</w:t>
            </w:r>
            <w:r w:rsidRPr="00D51D9C">
              <w:rPr>
                <w:color w:val="000000"/>
                <w:spacing w:val="-2"/>
                <w:sz w:val="22"/>
                <w:szCs w:val="22"/>
              </w:rPr>
              <w:t xml:space="preserve"> </w:t>
            </w:r>
            <w:r w:rsidRPr="00D51D9C">
              <w:rPr>
                <w:color w:val="000000"/>
                <w:sz w:val="22"/>
                <w:szCs w:val="22"/>
              </w:rPr>
              <w:t>a</w:t>
            </w:r>
            <w:r w:rsidRPr="00D51D9C">
              <w:rPr>
                <w:color w:val="000000"/>
                <w:spacing w:val="-1"/>
                <w:sz w:val="22"/>
                <w:szCs w:val="22"/>
              </w:rPr>
              <w:t>r</w:t>
            </w:r>
            <w:r w:rsidRPr="00D51D9C">
              <w:rPr>
                <w:color w:val="000000"/>
                <w:spacing w:val="1"/>
                <w:sz w:val="22"/>
                <w:szCs w:val="22"/>
              </w:rPr>
              <w:t>t</w:t>
            </w:r>
            <w:r w:rsidRPr="00D51D9C">
              <w:rPr>
                <w:color w:val="000000"/>
                <w:sz w:val="22"/>
                <w:szCs w:val="22"/>
              </w:rPr>
              <w:t xml:space="preserve">. </w:t>
            </w:r>
            <w:r w:rsidRPr="00D51D9C">
              <w:rPr>
                <w:color w:val="000000"/>
                <w:spacing w:val="-2"/>
                <w:sz w:val="22"/>
                <w:szCs w:val="22"/>
              </w:rPr>
              <w:t>1</w:t>
            </w:r>
            <w:r w:rsidR="007C347A" w:rsidRPr="007C347A">
              <w:rPr>
                <w:color w:val="000000"/>
                <w:spacing w:val="-2"/>
                <w:sz w:val="22"/>
                <w:szCs w:val="22"/>
                <w:u w:val="single"/>
                <w:vertAlign w:val="superscript"/>
              </w:rPr>
              <w:t>o</w:t>
            </w:r>
          </w:p>
        </w:tc>
      </w:tr>
      <w:tr w:rsidR="000F15D5" w:rsidRPr="00D51D9C" w:rsidTr="000F15D5">
        <w:trPr>
          <w:trHeight w:hRule="exact" w:val="367"/>
        </w:trPr>
        <w:tc>
          <w:tcPr>
            <w:tcW w:w="4467"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ind w:left="23"/>
              <w:rPr>
                <w:color w:val="000000"/>
                <w:sz w:val="22"/>
                <w:szCs w:val="22"/>
              </w:rPr>
            </w:pPr>
            <w:r w:rsidRPr="00D51D9C">
              <w:rPr>
                <w:color w:val="000000"/>
                <w:sz w:val="22"/>
                <w:szCs w:val="22"/>
              </w:rPr>
              <w:t>M</w:t>
            </w:r>
            <w:r w:rsidRPr="00D51D9C">
              <w:rPr>
                <w:color w:val="000000"/>
                <w:spacing w:val="1"/>
                <w:sz w:val="22"/>
                <w:szCs w:val="22"/>
              </w:rPr>
              <w:t>é</w:t>
            </w:r>
            <w:r w:rsidRPr="00D51D9C">
              <w:rPr>
                <w:color w:val="000000"/>
                <w:sz w:val="22"/>
                <w:szCs w:val="22"/>
              </w:rPr>
              <w:t>d</w:t>
            </w:r>
            <w:r w:rsidRPr="00D51D9C">
              <w:rPr>
                <w:color w:val="000000"/>
                <w:spacing w:val="-1"/>
                <w:sz w:val="22"/>
                <w:szCs w:val="22"/>
              </w:rPr>
              <w:t>i</w:t>
            </w:r>
            <w:r w:rsidRPr="00D51D9C">
              <w:rPr>
                <w:color w:val="000000"/>
                <w:sz w:val="22"/>
                <w:szCs w:val="22"/>
              </w:rPr>
              <w:t xml:space="preserve">co </w:t>
            </w:r>
            <w:r w:rsidRPr="00D51D9C">
              <w:rPr>
                <w:color w:val="000000"/>
                <w:spacing w:val="-2"/>
                <w:sz w:val="22"/>
                <w:szCs w:val="22"/>
              </w:rPr>
              <w:t>d</w:t>
            </w:r>
            <w:r w:rsidRPr="00D51D9C">
              <w:rPr>
                <w:color w:val="000000"/>
                <w:sz w:val="22"/>
                <w:szCs w:val="22"/>
              </w:rPr>
              <w:t>e Saú</w:t>
            </w:r>
            <w:r w:rsidRPr="00D51D9C">
              <w:rPr>
                <w:color w:val="000000"/>
                <w:spacing w:val="-2"/>
                <w:sz w:val="22"/>
                <w:szCs w:val="22"/>
              </w:rPr>
              <w:t>d</w:t>
            </w:r>
            <w:r w:rsidRPr="00D51D9C">
              <w:rPr>
                <w:color w:val="000000"/>
                <w:sz w:val="22"/>
                <w:szCs w:val="22"/>
              </w:rPr>
              <w:t>e Pú</w:t>
            </w:r>
            <w:r w:rsidRPr="00D51D9C">
              <w:rPr>
                <w:color w:val="000000"/>
                <w:spacing w:val="-2"/>
                <w:sz w:val="22"/>
                <w:szCs w:val="22"/>
              </w:rPr>
              <w:t>b</w:t>
            </w:r>
            <w:r w:rsidRPr="00D51D9C">
              <w:rPr>
                <w:color w:val="000000"/>
                <w:spacing w:val="1"/>
                <w:sz w:val="22"/>
                <w:szCs w:val="22"/>
              </w:rPr>
              <w:t>li</w:t>
            </w:r>
            <w:r w:rsidRPr="00D51D9C">
              <w:rPr>
                <w:color w:val="000000"/>
                <w:spacing w:val="-2"/>
                <w:sz w:val="22"/>
                <w:szCs w:val="22"/>
              </w:rPr>
              <w:t>c</w:t>
            </w:r>
            <w:r w:rsidRPr="00D51D9C">
              <w:rPr>
                <w:color w:val="000000"/>
                <w:sz w:val="22"/>
                <w:szCs w:val="22"/>
              </w:rPr>
              <w:t>a</w:t>
            </w:r>
          </w:p>
        </w:tc>
        <w:tc>
          <w:tcPr>
            <w:tcW w:w="1481"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ind w:left="359"/>
              <w:rPr>
                <w:color w:val="000000"/>
                <w:sz w:val="22"/>
                <w:szCs w:val="22"/>
              </w:rPr>
            </w:pPr>
            <w:r w:rsidRPr="00D51D9C">
              <w:rPr>
                <w:color w:val="000000"/>
                <w:sz w:val="22"/>
                <w:szCs w:val="22"/>
              </w:rPr>
              <w:t>20 ho</w:t>
            </w:r>
            <w:r w:rsidRPr="00D51D9C">
              <w:rPr>
                <w:color w:val="000000"/>
                <w:spacing w:val="-2"/>
                <w:sz w:val="22"/>
                <w:szCs w:val="22"/>
              </w:rPr>
              <w:t>r</w:t>
            </w:r>
            <w:r w:rsidRPr="00D51D9C">
              <w:rPr>
                <w:color w:val="000000"/>
                <w:sz w:val="22"/>
                <w:szCs w:val="22"/>
              </w:rPr>
              <w:t>as</w:t>
            </w:r>
          </w:p>
        </w:tc>
        <w:tc>
          <w:tcPr>
            <w:tcW w:w="3906" w:type="dxa"/>
            <w:tcBorders>
              <w:top w:val="single" w:sz="5" w:space="0" w:color="000000"/>
              <w:left w:val="single" w:sz="5" w:space="0" w:color="000000"/>
              <w:bottom w:val="single" w:sz="5" w:space="0" w:color="000000"/>
              <w:right w:val="single" w:sz="5" w:space="0" w:color="000000"/>
            </w:tcBorders>
          </w:tcPr>
          <w:p w:rsidR="000F15D5" w:rsidRPr="00D51D9C" w:rsidRDefault="000F15D5" w:rsidP="007C347A">
            <w:pPr>
              <w:spacing w:before="69"/>
              <w:ind w:left="23"/>
              <w:rPr>
                <w:color w:val="000000"/>
                <w:sz w:val="22"/>
                <w:szCs w:val="22"/>
              </w:rPr>
            </w:pPr>
            <w:r w:rsidRPr="00D51D9C">
              <w:rPr>
                <w:color w:val="000000"/>
                <w:sz w:val="22"/>
                <w:szCs w:val="22"/>
              </w:rPr>
              <w:t>Lei</w:t>
            </w:r>
            <w:r w:rsidRPr="00D51D9C">
              <w:rPr>
                <w:color w:val="000000"/>
                <w:spacing w:val="1"/>
                <w:sz w:val="22"/>
                <w:szCs w:val="22"/>
              </w:rPr>
              <w:t xml:space="preserve"> </w:t>
            </w:r>
            <w:r w:rsidRPr="00D51D9C">
              <w:rPr>
                <w:color w:val="000000"/>
                <w:spacing w:val="-2"/>
                <w:sz w:val="22"/>
                <w:szCs w:val="22"/>
              </w:rPr>
              <w:t>n</w:t>
            </w:r>
            <w:r w:rsidR="007C347A" w:rsidRPr="007C347A">
              <w:rPr>
                <w:color w:val="000000"/>
                <w:spacing w:val="-2"/>
                <w:sz w:val="22"/>
                <w:szCs w:val="22"/>
                <w:u w:val="single"/>
                <w:vertAlign w:val="superscript"/>
              </w:rPr>
              <w:t>o</w:t>
            </w:r>
            <w:r w:rsidRPr="00D51D9C">
              <w:rPr>
                <w:color w:val="000000"/>
                <w:spacing w:val="1"/>
                <w:sz w:val="22"/>
                <w:szCs w:val="22"/>
              </w:rPr>
              <w:t xml:space="preserve"> </w:t>
            </w:r>
            <w:r w:rsidRPr="00D51D9C">
              <w:rPr>
                <w:color w:val="000000"/>
                <w:sz w:val="22"/>
                <w:szCs w:val="22"/>
              </w:rPr>
              <w:t>9.43</w:t>
            </w:r>
            <w:r w:rsidRPr="00D51D9C">
              <w:rPr>
                <w:color w:val="000000"/>
                <w:spacing w:val="-2"/>
                <w:sz w:val="22"/>
                <w:szCs w:val="22"/>
              </w:rPr>
              <w:t>6</w:t>
            </w:r>
            <w:r w:rsidRPr="00D51D9C">
              <w:rPr>
                <w:color w:val="000000"/>
                <w:spacing w:val="1"/>
                <w:sz w:val="22"/>
                <w:szCs w:val="22"/>
              </w:rPr>
              <w:t>/</w:t>
            </w:r>
            <w:r w:rsidRPr="00D51D9C">
              <w:rPr>
                <w:color w:val="000000"/>
                <w:sz w:val="22"/>
                <w:szCs w:val="22"/>
              </w:rPr>
              <w:t>97,</w:t>
            </w:r>
            <w:r w:rsidRPr="00D51D9C">
              <w:rPr>
                <w:color w:val="000000"/>
                <w:spacing w:val="-2"/>
                <w:sz w:val="22"/>
                <w:szCs w:val="22"/>
              </w:rPr>
              <w:t xml:space="preserve"> </w:t>
            </w:r>
            <w:r w:rsidRPr="00D51D9C">
              <w:rPr>
                <w:color w:val="000000"/>
                <w:sz w:val="22"/>
                <w:szCs w:val="22"/>
              </w:rPr>
              <w:t>a</w:t>
            </w:r>
            <w:r w:rsidRPr="00D51D9C">
              <w:rPr>
                <w:color w:val="000000"/>
                <w:spacing w:val="-1"/>
                <w:sz w:val="22"/>
                <w:szCs w:val="22"/>
              </w:rPr>
              <w:t>r</w:t>
            </w:r>
            <w:r w:rsidRPr="00D51D9C">
              <w:rPr>
                <w:color w:val="000000"/>
                <w:spacing w:val="1"/>
                <w:sz w:val="22"/>
                <w:szCs w:val="22"/>
              </w:rPr>
              <w:t>t</w:t>
            </w:r>
            <w:r w:rsidRPr="00D51D9C">
              <w:rPr>
                <w:color w:val="000000"/>
                <w:sz w:val="22"/>
                <w:szCs w:val="22"/>
              </w:rPr>
              <w:t xml:space="preserve">. </w:t>
            </w:r>
            <w:r w:rsidRPr="00D51D9C">
              <w:rPr>
                <w:color w:val="000000"/>
                <w:spacing w:val="-2"/>
                <w:sz w:val="22"/>
                <w:szCs w:val="22"/>
              </w:rPr>
              <w:t>1</w:t>
            </w:r>
            <w:r w:rsidR="007C347A" w:rsidRPr="007C347A">
              <w:rPr>
                <w:color w:val="000000"/>
                <w:spacing w:val="-2"/>
                <w:sz w:val="22"/>
                <w:szCs w:val="22"/>
                <w:u w:val="single"/>
                <w:vertAlign w:val="superscript"/>
              </w:rPr>
              <w:t>o</w:t>
            </w:r>
          </w:p>
        </w:tc>
      </w:tr>
      <w:tr w:rsidR="000F15D5" w:rsidRPr="00D51D9C" w:rsidTr="000F15D5">
        <w:trPr>
          <w:trHeight w:hRule="exact" w:val="365"/>
        </w:trPr>
        <w:tc>
          <w:tcPr>
            <w:tcW w:w="4467"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ind w:left="23"/>
              <w:rPr>
                <w:color w:val="000000"/>
                <w:sz w:val="22"/>
                <w:szCs w:val="22"/>
              </w:rPr>
            </w:pPr>
            <w:r w:rsidRPr="00D51D9C">
              <w:rPr>
                <w:color w:val="000000"/>
                <w:sz w:val="22"/>
                <w:szCs w:val="22"/>
              </w:rPr>
              <w:t>M</w:t>
            </w:r>
            <w:r w:rsidRPr="00D51D9C">
              <w:rPr>
                <w:color w:val="000000"/>
                <w:spacing w:val="1"/>
                <w:sz w:val="22"/>
                <w:szCs w:val="22"/>
              </w:rPr>
              <w:t>é</w:t>
            </w:r>
            <w:r w:rsidRPr="00D51D9C">
              <w:rPr>
                <w:color w:val="000000"/>
                <w:sz w:val="22"/>
                <w:szCs w:val="22"/>
              </w:rPr>
              <w:t>d</w:t>
            </w:r>
            <w:r w:rsidRPr="00D51D9C">
              <w:rPr>
                <w:color w:val="000000"/>
                <w:spacing w:val="-1"/>
                <w:sz w:val="22"/>
                <w:szCs w:val="22"/>
              </w:rPr>
              <w:t>i</w:t>
            </w:r>
            <w:r w:rsidRPr="00D51D9C">
              <w:rPr>
                <w:color w:val="000000"/>
                <w:sz w:val="22"/>
                <w:szCs w:val="22"/>
              </w:rPr>
              <w:t>co</w:t>
            </w:r>
            <w:r w:rsidRPr="00D51D9C">
              <w:rPr>
                <w:color w:val="000000"/>
                <w:spacing w:val="-2"/>
                <w:sz w:val="22"/>
                <w:szCs w:val="22"/>
              </w:rPr>
              <w:t xml:space="preserve"> </w:t>
            </w:r>
            <w:r w:rsidRPr="00D51D9C">
              <w:rPr>
                <w:color w:val="000000"/>
                <w:spacing w:val="1"/>
                <w:sz w:val="22"/>
                <w:szCs w:val="22"/>
              </w:rPr>
              <w:t>V</w:t>
            </w:r>
            <w:r w:rsidRPr="00D51D9C">
              <w:rPr>
                <w:color w:val="000000"/>
                <w:spacing w:val="-2"/>
                <w:sz w:val="22"/>
                <w:szCs w:val="22"/>
              </w:rPr>
              <w:t>e</w:t>
            </w:r>
            <w:r w:rsidRPr="00D51D9C">
              <w:rPr>
                <w:color w:val="000000"/>
                <w:spacing w:val="1"/>
                <w:sz w:val="22"/>
                <w:szCs w:val="22"/>
              </w:rPr>
              <w:t>t</w:t>
            </w:r>
            <w:r w:rsidRPr="00D51D9C">
              <w:rPr>
                <w:color w:val="000000"/>
                <w:sz w:val="22"/>
                <w:szCs w:val="22"/>
              </w:rPr>
              <w:t>e</w:t>
            </w:r>
            <w:r w:rsidRPr="00D51D9C">
              <w:rPr>
                <w:color w:val="000000"/>
                <w:spacing w:val="-1"/>
                <w:sz w:val="22"/>
                <w:szCs w:val="22"/>
              </w:rPr>
              <w:t>r</w:t>
            </w:r>
            <w:r w:rsidRPr="00D51D9C">
              <w:rPr>
                <w:color w:val="000000"/>
                <w:spacing w:val="1"/>
                <w:sz w:val="22"/>
                <w:szCs w:val="22"/>
              </w:rPr>
              <w:t>i</w:t>
            </w:r>
            <w:r w:rsidRPr="00D51D9C">
              <w:rPr>
                <w:color w:val="000000"/>
                <w:sz w:val="22"/>
                <w:szCs w:val="22"/>
              </w:rPr>
              <w:t>n</w:t>
            </w:r>
            <w:r w:rsidRPr="00D51D9C">
              <w:rPr>
                <w:color w:val="000000"/>
                <w:spacing w:val="-2"/>
                <w:sz w:val="22"/>
                <w:szCs w:val="22"/>
              </w:rPr>
              <w:t>á</w:t>
            </w:r>
            <w:r w:rsidRPr="00D51D9C">
              <w:rPr>
                <w:color w:val="000000"/>
                <w:spacing w:val="1"/>
                <w:sz w:val="22"/>
                <w:szCs w:val="22"/>
              </w:rPr>
              <w:t>r</w:t>
            </w:r>
            <w:r w:rsidRPr="00D51D9C">
              <w:rPr>
                <w:color w:val="000000"/>
                <w:spacing w:val="-1"/>
                <w:sz w:val="22"/>
                <w:szCs w:val="22"/>
              </w:rPr>
              <w:t>i</w:t>
            </w:r>
            <w:r w:rsidRPr="00D51D9C">
              <w:rPr>
                <w:color w:val="000000"/>
                <w:sz w:val="22"/>
                <w:szCs w:val="22"/>
              </w:rPr>
              <w:t>o</w:t>
            </w:r>
          </w:p>
        </w:tc>
        <w:tc>
          <w:tcPr>
            <w:tcW w:w="1481"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ind w:left="359"/>
              <w:rPr>
                <w:color w:val="000000"/>
                <w:sz w:val="22"/>
                <w:szCs w:val="22"/>
              </w:rPr>
            </w:pPr>
            <w:r w:rsidRPr="00D51D9C">
              <w:rPr>
                <w:color w:val="000000"/>
                <w:sz w:val="22"/>
                <w:szCs w:val="22"/>
              </w:rPr>
              <w:t>20 ho</w:t>
            </w:r>
            <w:r w:rsidRPr="00D51D9C">
              <w:rPr>
                <w:color w:val="000000"/>
                <w:spacing w:val="-2"/>
                <w:sz w:val="22"/>
                <w:szCs w:val="22"/>
              </w:rPr>
              <w:t>r</w:t>
            </w:r>
            <w:r w:rsidRPr="00D51D9C">
              <w:rPr>
                <w:color w:val="000000"/>
                <w:sz w:val="22"/>
                <w:szCs w:val="22"/>
              </w:rPr>
              <w:t>as</w:t>
            </w:r>
          </w:p>
        </w:tc>
        <w:tc>
          <w:tcPr>
            <w:tcW w:w="3906" w:type="dxa"/>
            <w:tcBorders>
              <w:top w:val="single" w:sz="5" w:space="0" w:color="000000"/>
              <w:left w:val="single" w:sz="5" w:space="0" w:color="000000"/>
              <w:bottom w:val="single" w:sz="5" w:space="0" w:color="000000"/>
              <w:right w:val="single" w:sz="5" w:space="0" w:color="000000"/>
            </w:tcBorders>
          </w:tcPr>
          <w:p w:rsidR="000F15D5" w:rsidRPr="00D51D9C" w:rsidRDefault="000F15D5" w:rsidP="007C347A">
            <w:pPr>
              <w:spacing w:before="69"/>
              <w:ind w:left="23"/>
              <w:rPr>
                <w:color w:val="000000"/>
                <w:sz w:val="22"/>
                <w:szCs w:val="22"/>
              </w:rPr>
            </w:pPr>
            <w:r w:rsidRPr="00D51D9C">
              <w:rPr>
                <w:color w:val="000000"/>
                <w:sz w:val="22"/>
                <w:szCs w:val="22"/>
              </w:rPr>
              <w:t>Lei</w:t>
            </w:r>
            <w:r w:rsidRPr="00D51D9C">
              <w:rPr>
                <w:color w:val="000000"/>
                <w:spacing w:val="1"/>
                <w:sz w:val="22"/>
                <w:szCs w:val="22"/>
              </w:rPr>
              <w:t xml:space="preserve"> </w:t>
            </w:r>
            <w:r w:rsidRPr="00D51D9C">
              <w:rPr>
                <w:color w:val="000000"/>
                <w:spacing w:val="-2"/>
                <w:sz w:val="22"/>
                <w:szCs w:val="22"/>
              </w:rPr>
              <w:t>n</w:t>
            </w:r>
            <w:r w:rsidR="007C347A" w:rsidRPr="007C347A">
              <w:rPr>
                <w:color w:val="000000"/>
                <w:spacing w:val="-2"/>
                <w:sz w:val="22"/>
                <w:szCs w:val="22"/>
                <w:u w:val="single"/>
                <w:vertAlign w:val="superscript"/>
              </w:rPr>
              <w:t>o</w:t>
            </w:r>
            <w:r w:rsidRPr="00D51D9C">
              <w:rPr>
                <w:color w:val="000000"/>
                <w:spacing w:val="1"/>
                <w:sz w:val="22"/>
                <w:szCs w:val="22"/>
              </w:rPr>
              <w:t xml:space="preserve"> </w:t>
            </w:r>
            <w:r w:rsidRPr="00D51D9C">
              <w:rPr>
                <w:color w:val="000000"/>
                <w:sz w:val="22"/>
                <w:szCs w:val="22"/>
              </w:rPr>
              <w:t>9.43</w:t>
            </w:r>
            <w:r w:rsidRPr="00D51D9C">
              <w:rPr>
                <w:color w:val="000000"/>
                <w:spacing w:val="-2"/>
                <w:sz w:val="22"/>
                <w:szCs w:val="22"/>
              </w:rPr>
              <w:t>6</w:t>
            </w:r>
            <w:r w:rsidRPr="00D51D9C">
              <w:rPr>
                <w:color w:val="000000"/>
                <w:spacing w:val="1"/>
                <w:sz w:val="22"/>
                <w:szCs w:val="22"/>
              </w:rPr>
              <w:t>/</w:t>
            </w:r>
            <w:r w:rsidRPr="00D51D9C">
              <w:rPr>
                <w:color w:val="000000"/>
                <w:sz w:val="22"/>
                <w:szCs w:val="22"/>
              </w:rPr>
              <w:t>97,</w:t>
            </w:r>
            <w:r w:rsidRPr="00D51D9C">
              <w:rPr>
                <w:color w:val="000000"/>
                <w:spacing w:val="-2"/>
                <w:sz w:val="22"/>
                <w:szCs w:val="22"/>
              </w:rPr>
              <w:t xml:space="preserve"> </w:t>
            </w:r>
            <w:r w:rsidRPr="00D51D9C">
              <w:rPr>
                <w:color w:val="000000"/>
                <w:sz w:val="22"/>
                <w:szCs w:val="22"/>
              </w:rPr>
              <w:t>a</w:t>
            </w:r>
            <w:r w:rsidRPr="00D51D9C">
              <w:rPr>
                <w:color w:val="000000"/>
                <w:spacing w:val="-1"/>
                <w:sz w:val="22"/>
                <w:szCs w:val="22"/>
              </w:rPr>
              <w:t>r</w:t>
            </w:r>
            <w:r w:rsidRPr="00D51D9C">
              <w:rPr>
                <w:color w:val="000000"/>
                <w:spacing w:val="1"/>
                <w:sz w:val="22"/>
                <w:szCs w:val="22"/>
              </w:rPr>
              <w:t>t</w:t>
            </w:r>
            <w:r w:rsidRPr="00D51D9C">
              <w:rPr>
                <w:color w:val="000000"/>
                <w:sz w:val="22"/>
                <w:szCs w:val="22"/>
              </w:rPr>
              <w:t xml:space="preserve">. </w:t>
            </w:r>
            <w:r w:rsidRPr="00D51D9C">
              <w:rPr>
                <w:color w:val="000000"/>
                <w:spacing w:val="-2"/>
                <w:sz w:val="22"/>
                <w:szCs w:val="22"/>
              </w:rPr>
              <w:t>1</w:t>
            </w:r>
            <w:r w:rsidR="007C347A" w:rsidRPr="007C347A">
              <w:rPr>
                <w:color w:val="000000"/>
                <w:spacing w:val="-2"/>
                <w:sz w:val="22"/>
                <w:szCs w:val="22"/>
                <w:u w:val="single"/>
                <w:vertAlign w:val="superscript"/>
              </w:rPr>
              <w:t>o</w:t>
            </w:r>
          </w:p>
        </w:tc>
      </w:tr>
      <w:tr w:rsidR="000F15D5" w:rsidRPr="00D51D9C" w:rsidTr="000F15D5">
        <w:trPr>
          <w:trHeight w:hRule="exact" w:val="668"/>
        </w:trPr>
        <w:tc>
          <w:tcPr>
            <w:tcW w:w="4467"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1" w:line="220" w:lineRule="exact"/>
              <w:rPr>
                <w:color w:val="000000"/>
                <w:sz w:val="22"/>
                <w:szCs w:val="22"/>
              </w:rPr>
            </w:pPr>
          </w:p>
          <w:p w:rsidR="000F15D5" w:rsidRPr="00D51D9C" w:rsidRDefault="000F15D5" w:rsidP="00F67C5A">
            <w:pPr>
              <w:ind w:left="23"/>
              <w:rPr>
                <w:color w:val="000000"/>
                <w:sz w:val="22"/>
                <w:szCs w:val="22"/>
              </w:rPr>
            </w:pPr>
            <w:r w:rsidRPr="00D51D9C">
              <w:rPr>
                <w:color w:val="000000"/>
                <w:sz w:val="22"/>
                <w:szCs w:val="22"/>
              </w:rPr>
              <w:t>Fi</w:t>
            </w:r>
            <w:r w:rsidRPr="00D51D9C">
              <w:rPr>
                <w:color w:val="000000"/>
                <w:spacing w:val="1"/>
                <w:sz w:val="22"/>
                <w:szCs w:val="22"/>
              </w:rPr>
              <w:t>s</w:t>
            </w:r>
            <w:r w:rsidRPr="00D51D9C">
              <w:rPr>
                <w:color w:val="000000"/>
                <w:spacing w:val="-1"/>
                <w:sz w:val="22"/>
                <w:szCs w:val="22"/>
              </w:rPr>
              <w:t>i</w:t>
            </w:r>
            <w:r w:rsidRPr="00D51D9C">
              <w:rPr>
                <w:color w:val="000000"/>
                <w:sz w:val="22"/>
                <w:szCs w:val="22"/>
              </w:rPr>
              <w:t>o</w:t>
            </w:r>
            <w:r w:rsidRPr="00D51D9C">
              <w:rPr>
                <w:color w:val="000000"/>
                <w:spacing w:val="1"/>
                <w:sz w:val="22"/>
                <w:szCs w:val="22"/>
              </w:rPr>
              <w:t>t</w:t>
            </w:r>
            <w:r w:rsidRPr="00D51D9C">
              <w:rPr>
                <w:color w:val="000000"/>
                <w:spacing w:val="-2"/>
                <w:sz w:val="22"/>
                <w:szCs w:val="22"/>
              </w:rPr>
              <w:t>e</w:t>
            </w:r>
            <w:r w:rsidRPr="00D51D9C">
              <w:rPr>
                <w:color w:val="000000"/>
                <w:spacing w:val="1"/>
                <w:sz w:val="22"/>
                <w:szCs w:val="22"/>
              </w:rPr>
              <w:t>r</w:t>
            </w:r>
            <w:r w:rsidRPr="00D51D9C">
              <w:rPr>
                <w:color w:val="000000"/>
                <w:sz w:val="22"/>
                <w:szCs w:val="22"/>
              </w:rPr>
              <w:t>a</w:t>
            </w:r>
            <w:r w:rsidRPr="00D51D9C">
              <w:rPr>
                <w:color w:val="000000"/>
                <w:spacing w:val="-2"/>
                <w:sz w:val="22"/>
                <w:szCs w:val="22"/>
              </w:rPr>
              <w:t>p</w:t>
            </w:r>
            <w:r w:rsidRPr="00D51D9C">
              <w:rPr>
                <w:color w:val="000000"/>
                <w:sz w:val="22"/>
                <w:szCs w:val="22"/>
              </w:rPr>
              <w:t>eu</w:t>
            </w:r>
            <w:r w:rsidRPr="00D51D9C">
              <w:rPr>
                <w:color w:val="000000"/>
                <w:spacing w:val="-1"/>
                <w:sz w:val="22"/>
                <w:szCs w:val="22"/>
              </w:rPr>
              <w:t>t</w:t>
            </w:r>
            <w:r w:rsidRPr="00D51D9C">
              <w:rPr>
                <w:color w:val="000000"/>
                <w:sz w:val="22"/>
                <w:szCs w:val="22"/>
              </w:rPr>
              <w:t>a e</w:t>
            </w:r>
            <w:r w:rsidRPr="00D51D9C">
              <w:rPr>
                <w:color w:val="000000"/>
                <w:spacing w:val="-2"/>
                <w:sz w:val="22"/>
                <w:szCs w:val="22"/>
              </w:rPr>
              <w:t xml:space="preserve"> </w:t>
            </w:r>
            <w:r w:rsidRPr="00D51D9C">
              <w:rPr>
                <w:color w:val="000000"/>
                <w:spacing w:val="2"/>
                <w:sz w:val="22"/>
                <w:szCs w:val="22"/>
              </w:rPr>
              <w:t>T</w:t>
            </w:r>
            <w:r w:rsidRPr="00D51D9C">
              <w:rPr>
                <w:color w:val="000000"/>
                <w:spacing w:val="-2"/>
                <w:sz w:val="22"/>
                <w:szCs w:val="22"/>
              </w:rPr>
              <w:t>e</w:t>
            </w:r>
            <w:r w:rsidRPr="00D51D9C">
              <w:rPr>
                <w:color w:val="000000"/>
                <w:spacing w:val="1"/>
                <w:sz w:val="22"/>
                <w:szCs w:val="22"/>
              </w:rPr>
              <w:t>r</w:t>
            </w:r>
            <w:r w:rsidRPr="00D51D9C">
              <w:rPr>
                <w:color w:val="000000"/>
                <w:sz w:val="22"/>
                <w:szCs w:val="22"/>
              </w:rPr>
              <w:t>a</w:t>
            </w:r>
            <w:r w:rsidRPr="00D51D9C">
              <w:rPr>
                <w:color w:val="000000"/>
                <w:spacing w:val="-2"/>
                <w:sz w:val="22"/>
                <w:szCs w:val="22"/>
              </w:rPr>
              <w:t>p</w:t>
            </w:r>
            <w:r w:rsidRPr="00D51D9C">
              <w:rPr>
                <w:color w:val="000000"/>
                <w:sz w:val="22"/>
                <w:szCs w:val="22"/>
              </w:rPr>
              <w:t>eu</w:t>
            </w:r>
            <w:r w:rsidRPr="00D51D9C">
              <w:rPr>
                <w:color w:val="000000"/>
                <w:spacing w:val="-1"/>
                <w:sz w:val="22"/>
                <w:szCs w:val="22"/>
              </w:rPr>
              <w:t>t</w:t>
            </w:r>
            <w:r w:rsidRPr="00D51D9C">
              <w:rPr>
                <w:color w:val="000000"/>
                <w:sz w:val="22"/>
                <w:szCs w:val="22"/>
              </w:rPr>
              <w:t>a</w:t>
            </w:r>
            <w:r w:rsidRPr="00D51D9C">
              <w:rPr>
                <w:color w:val="000000"/>
                <w:spacing w:val="-2"/>
                <w:sz w:val="22"/>
                <w:szCs w:val="22"/>
              </w:rPr>
              <w:t xml:space="preserve"> </w:t>
            </w:r>
            <w:r w:rsidRPr="00D51D9C">
              <w:rPr>
                <w:color w:val="000000"/>
                <w:spacing w:val="-1"/>
                <w:sz w:val="22"/>
                <w:szCs w:val="22"/>
              </w:rPr>
              <w:t>O</w:t>
            </w:r>
            <w:r w:rsidRPr="00D51D9C">
              <w:rPr>
                <w:color w:val="000000"/>
                <w:sz w:val="22"/>
                <w:szCs w:val="22"/>
              </w:rPr>
              <w:t>cupa</w:t>
            </w:r>
            <w:r w:rsidRPr="00D51D9C">
              <w:rPr>
                <w:color w:val="000000"/>
                <w:spacing w:val="-2"/>
                <w:sz w:val="22"/>
                <w:szCs w:val="22"/>
              </w:rPr>
              <w:t>c</w:t>
            </w:r>
            <w:r w:rsidRPr="00D51D9C">
              <w:rPr>
                <w:color w:val="000000"/>
                <w:spacing w:val="1"/>
                <w:sz w:val="22"/>
                <w:szCs w:val="22"/>
              </w:rPr>
              <w:t>i</w:t>
            </w:r>
            <w:r w:rsidRPr="00D51D9C">
              <w:rPr>
                <w:color w:val="000000"/>
                <w:sz w:val="22"/>
                <w:szCs w:val="22"/>
              </w:rPr>
              <w:t>on</w:t>
            </w:r>
            <w:r w:rsidRPr="00D51D9C">
              <w:rPr>
                <w:color w:val="000000"/>
                <w:spacing w:val="-2"/>
                <w:sz w:val="22"/>
                <w:szCs w:val="22"/>
              </w:rPr>
              <w:t>a</w:t>
            </w:r>
            <w:r w:rsidRPr="00D51D9C">
              <w:rPr>
                <w:color w:val="000000"/>
                <w:sz w:val="22"/>
                <w:szCs w:val="22"/>
              </w:rPr>
              <w:t>l</w:t>
            </w:r>
          </w:p>
        </w:tc>
        <w:tc>
          <w:tcPr>
            <w:tcW w:w="1481"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line="285" w:lineRule="auto"/>
              <w:ind w:left="496" w:right="53" w:hanging="404"/>
              <w:rPr>
                <w:color w:val="000000"/>
                <w:sz w:val="22"/>
                <w:szCs w:val="22"/>
              </w:rPr>
            </w:pPr>
            <w:r w:rsidRPr="00D51D9C">
              <w:rPr>
                <w:color w:val="000000"/>
                <w:sz w:val="22"/>
                <w:szCs w:val="22"/>
              </w:rPr>
              <w:t>M</w:t>
            </w:r>
            <w:r w:rsidRPr="00D51D9C">
              <w:rPr>
                <w:color w:val="000000"/>
                <w:spacing w:val="1"/>
                <w:sz w:val="22"/>
                <w:szCs w:val="22"/>
              </w:rPr>
              <w:t>á</w:t>
            </w:r>
            <w:r w:rsidRPr="00D51D9C">
              <w:rPr>
                <w:color w:val="000000"/>
                <w:sz w:val="22"/>
                <w:szCs w:val="22"/>
              </w:rPr>
              <w:t>x</w:t>
            </w:r>
            <w:r w:rsidRPr="00D51D9C">
              <w:rPr>
                <w:color w:val="000000"/>
                <w:spacing w:val="1"/>
                <w:sz w:val="22"/>
                <w:szCs w:val="22"/>
              </w:rPr>
              <w:t>i</w:t>
            </w:r>
            <w:r w:rsidRPr="00D51D9C">
              <w:rPr>
                <w:color w:val="000000"/>
                <w:spacing w:val="-4"/>
                <w:sz w:val="22"/>
                <w:szCs w:val="22"/>
              </w:rPr>
              <w:t>m</w:t>
            </w:r>
            <w:r w:rsidRPr="00D51D9C">
              <w:rPr>
                <w:color w:val="000000"/>
                <w:sz w:val="22"/>
                <w:szCs w:val="22"/>
              </w:rPr>
              <w:t>o de 30 ho</w:t>
            </w:r>
            <w:r w:rsidRPr="00D51D9C">
              <w:rPr>
                <w:color w:val="000000"/>
                <w:spacing w:val="1"/>
                <w:sz w:val="22"/>
                <w:szCs w:val="22"/>
              </w:rPr>
              <w:t>r</w:t>
            </w:r>
            <w:r w:rsidRPr="00D51D9C">
              <w:rPr>
                <w:color w:val="000000"/>
                <w:sz w:val="22"/>
                <w:szCs w:val="22"/>
              </w:rPr>
              <w:t>as</w:t>
            </w:r>
          </w:p>
        </w:tc>
        <w:tc>
          <w:tcPr>
            <w:tcW w:w="3906"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1" w:line="220" w:lineRule="exact"/>
              <w:rPr>
                <w:color w:val="000000"/>
                <w:sz w:val="22"/>
                <w:szCs w:val="22"/>
              </w:rPr>
            </w:pPr>
          </w:p>
          <w:p w:rsidR="000F15D5" w:rsidRPr="00D51D9C" w:rsidRDefault="000F15D5" w:rsidP="007C347A">
            <w:pPr>
              <w:ind w:left="23"/>
              <w:rPr>
                <w:color w:val="000000"/>
                <w:sz w:val="22"/>
                <w:szCs w:val="22"/>
              </w:rPr>
            </w:pPr>
            <w:r w:rsidRPr="00D51D9C">
              <w:rPr>
                <w:color w:val="000000"/>
                <w:sz w:val="22"/>
                <w:szCs w:val="22"/>
              </w:rPr>
              <w:t>Lei</w:t>
            </w:r>
            <w:r w:rsidRPr="00D51D9C">
              <w:rPr>
                <w:color w:val="000000"/>
                <w:spacing w:val="1"/>
                <w:sz w:val="22"/>
                <w:szCs w:val="22"/>
              </w:rPr>
              <w:t xml:space="preserve"> </w:t>
            </w:r>
            <w:r w:rsidRPr="00D51D9C">
              <w:rPr>
                <w:color w:val="000000"/>
                <w:spacing w:val="-2"/>
                <w:sz w:val="22"/>
                <w:szCs w:val="22"/>
              </w:rPr>
              <w:t>n</w:t>
            </w:r>
            <w:r w:rsidR="007C347A" w:rsidRPr="007C347A">
              <w:rPr>
                <w:color w:val="000000"/>
                <w:spacing w:val="-2"/>
                <w:sz w:val="22"/>
                <w:szCs w:val="22"/>
                <w:u w:val="single"/>
                <w:vertAlign w:val="superscript"/>
              </w:rPr>
              <w:t>o</w:t>
            </w:r>
            <w:r w:rsidRPr="00D51D9C">
              <w:rPr>
                <w:color w:val="000000"/>
                <w:spacing w:val="1"/>
                <w:sz w:val="22"/>
                <w:szCs w:val="22"/>
              </w:rPr>
              <w:t xml:space="preserve"> </w:t>
            </w:r>
            <w:r w:rsidRPr="00D51D9C">
              <w:rPr>
                <w:color w:val="000000"/>
                <w:sz w:val="22"/>
                <w:szCs w:val="22"/>
              </w:rPr>
              <w:t>8</w:t>
            </w:r>
            <w:r w:rsidRPr="00D51D9C">
              <w:rPr>
                <w:color w:val="000000"/>
                <w:spacing w:val="1"/>
                <w:sz w:val="22"/>
                <w:szCs w:val="22"/>
              </w:rPr>
              <w:t>.</w:t>
            </w:r>
            <w:r w:rsidRPr="00D51D9C">
              <w:rPr>
                <w:color w:val="000000"/>
                <w:sz w:val="22"/>
                <w:szCs w:val="22"/>
              </w:rPr>
              <w:t>85</w:t>
            </w:r>
            <w:r w:rsidRPr="00D51D9C">
              <w:rPr>
                <w:color w:val="000000"/>
                <w:spacing w:val="-2"/>
                <w:sz w:val="22"/>
                <w:szCs w:val="22"/>
              </w:rPr>
              <w:t>6</w:t>
            </w:r>
            <w:r w:rsidRPr="00D51D9C">
              <w:rPr>
                <w:color w:val="000000"/>
                <w:spacing w:val="1"/>
                <w:sz w:val="22"/>
                <w:szCs w:val="22"/>
              </w:rPr>
              <w:t>/</w:t>
            </w:r>
            <w:r w:rsidRPr="00D51D9C">
              <w:rPr>
                <w:color w:val="000000"/>
                <w:sz w:val="22"/>
                <w:szCs w:val="22"/>
              </w:rPr>
              <w:t>94,</w:t>
            </w:r>
            <w:r w:rsidRPr="00D51D9C">
              <w:rPr>
                <w:color w:val="000000"/>
                <w:spacing w:val="-2"/>
                <w:sz w:val="22"/>
                <w:szCs w:val="22"/>
              </w:rPr>
              <w:t xml:space="preserve"> </w:t>
            </w:r>
            <w:r w:rsidRPr="00D51D9C">
              <w:rPr>
                <w:color w:val="000000"/>
                <w:sz w:val="22"/>
                <w:szCs w:val="22"/>
              </w:rPr>
              <w:t>a</w:t>
            </w:r>
            <w:r w:rsidRPr="00D51D9C">
              <w:rPr>
                <w:color w:val="000000"/>
                <w:spacing w:val="-1"/>
                <w:sz w:val="22"/>
                <w:szCs w:val="22"/>
              </w:rPr>
              <w:t>r</w:t>
            </w:r>
            <w:r w:rsidRPr="00D51D9C">
              <w:rPr>
                <w:color w:val="000000"/>
                <w:spacing w:val="1"/>
                <w:sz w:val="22"/>
                <w:szCs w:val="22"/>
              </w:rPr>
              <w:t>t</w:t>
            </w:r>
            <w:r w:rsidRPr="00D51D9C">
              <w:rPr>
                <w:color w:val="000000"/>
                <w:sz w:val="22"/>
                <w:szCs w:val="22"/>
              </w:rPr>
              <w:t xml:space="preserve">. </w:t>
            </w:r>
            <w:r w:rsidRPr="00D51D9C">
              <w:rPr>
                <w:color w:val="000000"/>
                <w:spacing w:val="-2"/>
                <w:sz w:val="22"/>
                <w:szCs w:val="22"/>
              </w:rPr>
              <w:t>1</w:t>
            </w:r>
            <w:r w:rsidR="007C347A" w:rsidRPr="007C347A">
              <w:rPr>
                <w:color w:val="000000"/>
                <w:spacing w:val="-2"/>
                <w:sz w:val="22"/>
                <w:szCs w:val="22"/>
                <w:u w:val="single"/>
                <w:vertAlign w:val="superscript"/>
              </w:rPr>
              <w:t>o</w:t>
            </w:r>
          </w:p>
        </w:tc>
      </w:tr>
      <w:tr w:rsidR="000F15D5" w:rsidRPr="00D51D9C" w:rsidTr="000F15D5">
        <w:trPr>
          <w:trHeight w:hRule="exact" w:val="665"/>
        </w:trPr>
        <w:tc>
          <w:tcPr>
            <w:tcW w:w="4467"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ind w:left="23"/>
              <w:rPr>
                <w:color w:val="000000"/>
                <w:sz w:val="22"/>
                <w:szCs w:val="22"/>
              </w:rPr>
            </w:pPr>
            <w:proofErr w:type="spellStart"/>
            <w:r w:rsidRPr="00D51D9C">
              <w:rPr>
                <w:color w:val="000000"/>
                <w:spacing w:val="-1"/>
                <w:sz w:val="22"/>
                <w:szCs w:val="22"/>
              </w:rPr>
              <w:t>O</w:t>
            </w:r>
            <w:r w:rsidRPr="00D51D9C">
              <w:rPr>
                <w:color w:val="000000"/>
                <w:sz w:val="22"/>
                <w:szCs w:val="22"/>
              </w:rPr>
              <w:t>don</w:t>
            </w:r>
            <w:r w:rsidRPr="00D51D9C">
              <w:rPr>
                <w:color w:val="000000"/>
                <w:spacing w:val="1"/>
                <w:sz w:val="22"/>
                <w:szCs w:val="22"/>
              </w:rPr>
              <w:t>t</w:t>
            </w:r>
            <w:r w:rsidRPr="00D51D9C">
              <w:rPr>
                <w:color w:val="000000"/>
                <w:spacing w:val="-2"/>
                <w:sz w:val="22"/>
                <w:szCs w:val="22"/>
              </w:rPr>
              <w:t>ó</w:t>
            </w:r>
            <w:r w:rsidRPr="00D51D9C">
              <w:rPr>
                <w:color w:val="000000"/>
                <w:spacing w:val="1"/>
                <w:sz w:val="22"/>
                <w:szCs w:val="22"/>
              </w:rPr>
              <w:t>l</w:t>
            </w:r>
            <w:r w:rsidRPr="00D51D9C">
              <w:rPr>
                <w:color w:val="000000"/>
                <w:sz w:val="22"/>
                <w:szCs w:val="22"/>
              </w:rPr>
              <w:t>o</w:t>
            </w:r>
            <w:r w:rsidRPr="00D51D9C">
              <w:rPr>
                <w:color w:val="000000"/>
                <w:spacing w:val="-2"/>
                <w:sz w:val="22"/>
                <w:szCs w:val="22"/>
              </w:rPr>
              <w:t>g</w:t>
            </w:r>
            <w:r w:rsidRPr="00D51D9C">
              <w:rPr>
                <w:color w:val="000000"/>
                <w:sz w:val="22"/>
                <w:szCs w:val="22"/>
              </w:rPr>
              <w:t>o</w:t>
            </w:r>
            <w:proofErr w:type="spellEnd"/>
            <w:r w:rsidRPr="00D51D9C">
              <w:rPr>
                <w:color w:val="000000"/>
                <w:spacing w:val="1"/>
                <w:sz w:val="22"/>
                <w:szCs w:val="22"/>
              </w:rPr>
              <w:t xml:space="preserve"> </w:t>
            </w:r>
            <w:r w:rsidRPr="00D51D9C">
              <w:rPr>
                <w:color w:val="000000"/>
                <w:sz w:val="22"/>
                <w:szCs w:val="22"/>
              </w:rPr>
              <w:t>-</w:t>
            </w:r>
            <w:r w:rsidRPr="00D51D9C">
              <w:rPr>
                <w:color w:val="000000"/>
                <w:spacing w:val="-4"/>
                <w:sz w:val="22"/>
                <w:szCs w:val="22"/>
              </w:rPr>
              <w:t xml:space="preserve"> </w:t>
            </w:r>
            <w:r w:rsidRPr="00D51D9C">
              <w:rPr>
                <w:color w:val="000000"/>
                <w:sz w:val="22"/>
                <w:szCs w:val="22"/>
              </w:rPr>
              <w:t>cód</w:t>
            </w:r>
            <w:r w:rsidRPr="00D51D9C">
              <w:rPr>
                <w:color w:val="000000"/>
                <w:spacing w:val="1"/>
                <w:sz w:val="22"/>
                <w:szCs w:val="22"/>
              </w:rPr>
              <w:t>i</w:t>
            </w:r>
            <w:r w:rsidRPr="00D51D9C">
              <w:rPr>
                <w:color w:val="000000"/>
                <w:spacing w:val="-2"/>
                <w:sz w:val="22"/>
                <w:szCs w:val="22"/>
              </w:rPr>
              <w:t>g</w:t>
            </w:r>
            <w:r w:rsidRPr="00D51D9C">
              <w:rPr>
                <w:color w:val="000000"/>
                <w:sz w:val="22"/>
                <w:szCs w:val="22"/>
              </w:rPr>
              <w:t xml:space="preserve">o </w:t>
            </w:r>
            <w:r w:rsidRPr="00D51D9C">
              <w:rPr>
                <w:color w:val="000000"/>
                <w:spacing w:val="-1"/>
                <w:sz w:val="22"/>
                <w:szCs w:val="22"/>
              </w:rPr>
              <w:t>N</w:t>
            </w:r>
            <w:r w:rsidRPr="00D51D9C">
              <w:rPr>
                <w:color w:val="000000"/>
                <w:spacing w:val="2"/>
                <w:sz w:val="22"/>
                <w:szCs w:val="22"/>
              </w:rPr>
              <w:t>S</w:t>
            </w:r>
            <w:r w:rsidRPr="00D51D9C">
              <w:rPr>
                <w:color w:val="000000"/>
                <w:spacing w:val="-4"/>
                <w:sz w:val="22"/>
                <w:szCs w:val="22"/>
              </w:rPr>
              <w:t>-</w:t>
            </w:r>
            <w:r w:rsidRPr="00D51D9C">
              <w:rPr>
                <w:color w:val="000000"/>
                <w:spacing w:val="2"/>
                <w:sz w:val="22"/>
                <w:szCs w:val="22"/>
              </w:rPr>
              <w:t>9</w:t>
            </w:r>
            <w:r w:rsidRPr="00D51D9C">
              <w:rPr>
                <w:color w:val="000000"/>
                <w:sz w:val="22"/>
                <w:szCs w:val="22"/>
              </w:rPr>
              <w:t xml:space="preserve">09 ou </w:t>
            </w:r>
            <w:r w:rsidRPr="00D51D9C">
              <w:rPr>
                <w:color w:val="000000"/>
                <w:spacing w:val="-3"/>
                <w:sz w:val="22"/>
                <w:szCs w:val="22"/>
              </w:rPr>
              <w:t>L</w:t>
            </w:r>
            <w:r w:rsidRPr="00D51D9C">
              <w:rPr>
                <w:color w:val="000000"/>
                <w:spacing w:val="3"/>
                <w:sz w:val="22"/>
                <w:szCs w:val="22"/>
              </w:rPr>
              <w:t>T</w:t>
            </w:r>
            <w:r w:rsidRPr="00D51D9C">
              <w:rPr>
                <w:color w:val="000000"/>
                <w:spacing w:val="-4"/>
                <w:sz w:val="22"/>
                <w:szCs w:val="22"/>
              </w:rPr>
              <w:t>-</w:t>
            </w:r>
            <w:r w:rsidRPr="00D51D9C">
              <w:rPr>
                <w:color w:val="000000"/>
                <w:spacing w:val="-1"/>
                <w:sz w:val="22"/>
                <w:szCs w:val="22"/>
              </w:rPr>
              <w:t>N</w:t>
            </w:r>
            <w:r w:rsidRPr="00D51D9C">
              <w:rPr>
                <w:color w:val="000000"/>
                <w:sz w:val="22"/>
                <w:szCs w:val="22"/>
              </w:rPr>
              <w:t>S 909</w:t>
            </w:r>
          </w:p>
          <w:p w:rsidR="000F15D5" w:rsidRPr="00D51D9C" w:rsidRDefault="000F15D5" w:rsidP="00F67C5A">
            <w:pPr>
              <w:spacing w:before="47"/>
              <w:ind w:left="23"/>
              <w:rPr>
                <w:color w:val="000000"/>
                <w:sz w:val="22"/>
                <w:szCs w:val="22"/>
              </w:rPr>
            </w:pPr>
            <w:r w:rsidRPr="00D51D9C">
              <w:rPr>
                <w:color w:val="000000"/>
                <w:sz w:val="22"/>
                <w:szCs w:val="22"/>
              </w:rPr>
              <w:t>P</w:t>
            </w:r>
            <w:r w:rsidRPr="00D51D9C">
              <w:rPr>
                <w:color w:val="000000"/>
                <w:spacing w:val="-1"/>
                <w:sz w:val="22"/>
                <w:szCs w:val="22"/>
              </w:rPr>
              <w:t>CC</w:t>
            </w:r>
            <w:r w:rsidRPr="00D51D9C">
              <w:rPr>
                <w:color w:val="000000"/>
                <w:spacing w:val="1"/>
                <w:sz w:val="22"/>
                <w:szCs w:val="22"/>
              </w:rPr>
              <w:t>/</w:t>
            </w:r>
            <w:r w:rsidRPr="00D51D9C">
              <w:rPr>
                <w:color w:val="000000"/>
                <w:sz w:val="22"/>
                <w:szCs w:val="22"/>
              </w:rPr>
              <w:t>P</w:t>
            </w:r>
            <w:r w:rsidRPr="00D51D9C">
              <w:rPr>
                <w:color w:val="000000"/>
                <w:spacing w:val="-1"/>
                <w:sz w:val="22"/>
                <w:szCs w:val="22"/>
              </w:rPr>
              <w:t>G</w:t>
            </w:r>
            <w:r w:rsidRPr="00D51D9C">
              <w:rPr>
                <w:color w:val="000000"/>
                <w:sz w:val="22"/>
                <w:szCs w:val="22"/>
              </w:rPr>
              <w:t>PE</w:t>
            </w:r>
          </w:p>
        </w:tc>
        <w:tc>
          <w:tcPr>
            <w:tcW w:w="1481"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18" w:line="200" w:lineRule="exact"/>
              <w:rPr>
                <w:color w:val="000000"/>
              </w:rPr>
            </w:pPr>
          </w:p>
          <w:p w:rsidR="000F15D5" w:rsidRPr="00D51D9C" w:rsidRDefault="000F15D5" w:rsidP="00F67C5A">
            <w:pPr>
              <w:ind w:left="359"/>
              <w:rPr>
                <w:color w:val="000000"/>
                <w:sz w:val="22"/>
                <w:szCs w:val="22"/>
              </w:rPr>
            </w:pPr>
            <w:r w:rsidRPr="00D51D9C">
              <w:rPr>
                <w:color w:val="000000"/>
                <w:sz w:val="22"/>
                <w:szCs w:val="22"/>
              </w:rPr>
              <w:t>30 ho</w:t>
            </w:r>
            <w:r w:rsidRPr="00D51D9C">
              <w:rPr>
                <w:color w:val="000000"/>
                <w:spacing w:val="-2"/>
                <w:sz w:val="22"/>
                <w:szCs w:val="22"/>
              </w:rPr>
              <w:t>r</w:t>
            </w:r>
            <w:r w:rsidRPr="00D51D9C">
              <w:rPr>
                <w:color w:val="000000"/>
                <w:sz w:val="22"/>
                <w:szCs w:val="22"/>
              </w:rPr>
              <w:t>as</w:t>
            </w:r>
          </w:p>
        </w:tc>
        <w:tc>
          <w:tcPr>
            <w:tcW w:w="3906"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18" w:line="200" w:lineRule="exact"/>
              <w:rPr>
                <w:color w:val="000000"/>
              </w:rPr>
            </w:pPr>
          </w:p>
          <w:p w:rsidR="000F15D5" w:rsidRPr="00D51D9C" w:rsidRDefault="000F15D5" w:rsidP="007C347A">
            <w:pPr>
              <w:ind w:left="23"/>
              <w:rPr>
                <w:color w:val="000000"/>
                <w:sz w:val="22"/>
                <w:szCs w:val="22"/>
              </w:rPr>
            </w:pPr>
            <w:r w:rsidRPr="00D51D9C">
              <w:rPr>
                <w:color w:val="000000"/>
                <w:spacing w:val="-1"/>
                <w:sz w:val="22"/>
                <w:szCs w:val="22"/>
              </w:rPr>
              <w:t>D</w:t>
            </w:r>
            <w:r w:rsidRPr="00D51D9C">
              <w:rPr>
                <w:color w:val="000000"/>
                <w:sz w:val="22"/>
                <w:szCs w:val="22"/>
              </w:rPr>
              <w:t>ec. Lei</w:t>
            </w:r>
            <w:r w:rsidRPr="00D51D9C">
              <w:rPr>
                <w:color w:val="000000"/>
                <w:spacing w:val="-1"/>
                <w:sz w:val="22"/>
                <w:szCs w:val="22"/>
              </w:rPr>
              <w:t xml:space="preserve"> </w:t>
            </w:r>
            <w:r w:rsidRPr="00D51D9C">
              <w:rPr>
                <w:color w:val="000000"/>
                <w:sz w:val="22"/>
                <w:szCs w:val="22"/>
              </w:rPr>
              <w:t>n</w:t>
            </w:r>
            <w:r w:rsidR="007C347A" w:rsidRPr="007C347A">
              <w:rPr>
                <w:color w:val="000000"/>
                <w:spacing w:val="-2"/>
                <w:sz w:val="22"/>
                <w:szCs w:val="22"/>
                <w:u w:val="single"/>
                <w:vertAlign w:val="superscript"/>
              </w:rPr>
              <w:t>o</w:t>
            </w:r>
            <w:r w:rsidRPr="00D51D9C">
              <w:rPr>
                <w:color w:val="000000"/>
                <w:spacing w:val="1"/>
                <w:sz w:val="22"/>
                <w:szCs w:val="22"/>
              </w:rPr>
              <w:t xml:space="preserve"> </w:t>
            </w:r>
            <w:r w:rsidRPr="00D51D9C">
              <w:rPr>
                <w:color w:val="000000"/>
                <w:spacing w:val="-2"/>
                <w:sz w:val="22"/>
                <w:szCs w:val="22"/>
              </w:rPr>
              <w:t>2</w:t>
            </w:r>
            <w:r w:rsidRPr="00D51D9C">
              <w:rPr>
                <w:color w:val="000000"/>
                <w:sz w:val="22"/>
                <w:szCs w:val="22"/>
              </w:rPr>
              <w:t>.14</w:t>
            </w:r>
            <w:r w:rsidRPr="00D51D9C">
              <w:rPr>
                <w:color w:val="000000"/>
                <w:spacing w:val="-2"/>
                <w:sz w:val="22"/>
                <w:szCs w:val="22"/>
              </w:rPr>
              <w:t>0</w:t>
            </w:r>
            <w:r w:rsidRPr="00D51D9C">
              <w:rPr>
                <w:color w:val="000000"/>
                <w:spacing w:val="1"/>
                <w:sz w:val="22"/>
                <w:szCs w:val="22"/>
              </w:rPr>
              <w:t>/</w:t>
            </w:r>
            <w:r w:rsidRPr="00D51D9C">
              <w:rPr>
                <w:color w:val="000000"/>
                <w:sz w:val="22"/>
                <w:szCs w:val="22"/>
              </w:rPr>
              <w:t xml:space="preserve">84, </w:t>
            </w:r>
            <w:proofErr w:type="spellStart"/>
            <w:r w:rsidRPr="00D51D9C">
              <w:rPr>
                <w:color w:val="000000"/>
                <w:spacing w:val="-2"/>
                <w:sz w:val="22"/>
                <w:szCs w:val="22"/>
              </w:rPr>
              <w:t>a</w:t>
            </w:r>
            <w:r w:rsidRPr="00D51D9C">
              <w:rPr>
                <w:color w:val="000000"/>
                <w:spacing w:val="1"/>
                <w:sz w:val="22"/>
                <w:szCs w:val="22"/>
              </w:rPr>
              <w:t>r</w:t>
            </w:r>
            <w:r w:rsidRPr="00D51D9C">
              <w:rPr>
                <w:color w:val="000000"/>
                <w:spacing w:val="-1"/>
                <w:sz w:val="22"/>
                <w:szCs w:val="22"/>
              </w:rPr>
              <w:t>t</w:t>
            </w:r>
            <w:r w:rsidRPr="00D51D9C">
              <w:rPr>
                <w:color w:val="000000"/>
                <w:sz w:val="22"/>
                <w:szCs w:val="22"/>
              </w:rPr>
              <w:t>s</w:t>
            </w:r>
            <w:proofErr w:type="spellEnd"/>
            <w:r w:rsidRPr="00D51D9C">
              <w:rPr>
                <w:color w:val="000000"/>
                <w:sz w:val="22"/>
                <w:szCs w:val="22"/>
              </w:rPr>
              <w:t>.</w:t>
            </w:r>
            <w:r w:rsidRPr="00D51D9C">
              <w:rPr>
                <w:color w:val="000000"/>
                <w:spacing w:val="-2"/>
                <w:sz w:val="22"/>
                <w:szCs w:val="22"/>
              </w:rPr>
              <w:t xml:space="preserve"> </w:t>
            </w:r>
            <w:r w:rsidRPr="00D51D9C">
              <w:rPr>
                <w:color w:val="000000"/>
                <w:sz w:val="22"/>
                <w:szCs w:val="22"/>
              </w:rPr>
              <w:t>5</w:t>
            </w:r>
            <w:r w:rsidR="007C347A" w:rsidRPr="007C347A">
              <w:rPr>
                <w:color w:val="000000"/>
                <w:spacing w:val="-2"/>
                <w:sz w:val="22"/>
                <w:szCs w:val="22"/>
                <w:u w:val="single"/>
                <w:vertAlign w:val="superscript"/>
              </w:rPr>
              <w:t>o</w:t>
            </w:r>
            <w:r w:rsidRPr="00D51D9C">
              <w:rPr>
                <w:color w:val="000000"/>
                <w:spacing w:val="3"/>
                <w:sz w:val="22"/>
                <w:szCs w:val="22"/>
              </w:rPr>
              <w:t xml:space="preserve"> </w:t>
            </w:r>
            <w:r w:rsidRPr="00D51D9C">
              <w:rPr>
                <w:color w:val="000000"/>
                <w:sz w:val="22"/>
                <w:szCs w:val="22"/>
              </w:rPr>
              <w:t xml:space="preserve">e </w:t>
            </w:r>
            <w:r w:rsidRPr="00D51D9C">
              <w:rPr>
                <w:color w:val="000000"/>
                <w:spacing w:val="-2"/>
                <w:sz w:val="22"/>
                <w:szCs w:val="22"/>
              </w:rPr>
              <w:t>6</w:t>
            </w:r>
            <w:r w:rsidR="007C347A" w:rsidRPr="007C347A">
              <w:rPr>
                <w:color w:val="000000"/>
                <w:spacing w:val="-2"/>
                <w:sz w:val="22"/>
                <w:szCs w:val="22"/>
                <w:u w:val="single"/>
                <w:vertAlign w:val="superscript"/>
              </w:rPr>
              <w:t>o</w:t>
            </w:r>
          </w:p>
        </w:tc>
      </w:tr>
      <w:tr w:rsidR="000F15D5" w:rsidRPr="00D51D9C" w:rsidTr="000F15D5">
        <w:trPr>
          <w:trHeight w:hRule="exact" w:val="665"/>
        </w:trPr>
        <w:tc>
          <w:tcPr>
            <w:tcW w:w="4467"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ind w:left="23"/>
              <w:rPr>
                <w:color w:val="000000"/>
                <w:sz w:val="22"/>
                <w:szCs w:val="22"/>
              </w:rPr>
            </w:pPr>
            <w:r w:rsidRPr="00D51D9C">
              <w:rPr>
                <w:color w:val="000000"/>
                <w:spacing w:val="-1"/>
                <w:sz w:val="22"/>
                <w:szCs w:val="22"/>
              </w:rPr>
              <w:t>A</w:t>
            </w:r>
            <w:r w:rsidRPr="00D51D9C">
              <w:rPr>
                <w:color w:val="000000"/>
                <w:sz w:val="22"/>
                <w:szCs w:val="22"/>
              </w:rPr>
              <w:t>ux</w:t>
            </w:r>
            <w:r w:rsidRPr="00D51D9C">
              <w:rPr>
                <w:color w:val="000000"/>
                <w:spacing w:val="1"/>
                <w:sz w:val="22"/>
                <w:szCs w:val="22"/>
              </w:rPr>
              <w:t>i</w:t>
            </w:r>
            <w:r w:rsidRPr="00D51D9C">
              <w:rPr>
                <w:color w:val="000000"/>
                <w:spacing w:val="-1"/>
                <w:sz w:val="22"/>
                <w:szCs w:val="22"/>
              </w:rPr>
              <w:t>l</w:t>
            </w:r>
            <w:r w:rsidRPr="00D51D9C">
              <w:rPr>
                <w:color w:val="000000"/>
                <w:spacing w:val="1"/>
                <w:sz w:val="22"/>
                <w:szCs w:val="22"/>
              </w:rPr>
              <w:t>i</w:t>
            </w:r>
            <w:r w:rsidRPr="00D51D9C">
              <w:rPr>
                <w:color w:val="000000"/>
                <w:sz w:val="22"/>
                <w:szCs w:val="22"/>
              </w:rPr>
              <w:t>ar</w:t>
            </w:r>
            <w:r w:rsidRPr="00D51D9C">
              <w:rPr>
                <w:color w:val="000000"/>
                <w:spacing w:val="-1"/>
                <w:sz w:val="22"/>
                <w:szCs w:val="22"/>
              </w:rPr>
              <w:t xml:space="preserve"> </w:t>
            </w:r>
            <w:r w:rsidRPr="00D51D9C">
              <w:rPr>
                <w:color w:val="000000"/>
                <w:sz w:val="22"/>
                <w:szCs w:val="22"/>
              </w:rPr>
              <w:t>em</w:t>
            </w:r>
            <w:r w:rsidRPr="00D51D9C">
              <w:rPr>
                <w:color w:val="000000"/>
                <w:spacing w:val="-3"/>
                <w:sz w:val="22"/>
                <w:szCs w:val="22"/>
              </w:rPr>
              <w:t xml:space="preserve"> </w:t>
            </w:r>
            <w:r w:rsidRPr="00D51D9C">
              <w:rPr>
                <w:color w:val="000000"/>
                <w:spacing w:val="-1"/>
                <w:sz w:val="22"/>
                <w:szCs w:val="22"/>
              </w:rPr>
              <w:t>A</w:t>
            </w:r>
            <w:r w:rsidRPr="00D51D9C">
              <w:rPr>
                <w:color w:val="000000"/>
                <w:sz w:val="22"/>
                <w:szCs w:val="22"/>
              </w:rPr>
              <w:t>s</w:t>
            </w:r>
            <w:r w:rsidRPr="00D51D9C">
              <w:rPr>
                <w:color w:val="000000"/>
                <w:spacing w:val="1"/>
                <w:sz w:val="22"/>
                <w:szCs w:val="22"/>
              </w:rPr>
              <w:t>s</w:t>
            </w:r>
            <w:r w:rsidRPr="00D51D9C">
              <w:rPr>
                <w:color w:val="000000"/>
                <w:sz w:val="22"/>
                <w:szCs w:val="22"/>
              </w:rPr>
              <w:t>un</w:t>
            </w:r>
            <w:r w:rsidRPr="00D51D9C">
              <w:rPr>
                <w:color w:val="000000"/>
                <w:spacing w:val="1"/>
                <w:sz w:val="22"/>
                <w:szCs w:val="22"/>
              </w:rPr>
              <w:t>t</w:t>
            </w:r>
            <w:r w:rsidRPr="00D51D9C">
              <w:rPr>
                <w:color w:val="000000"/>
                <w:sz w:val="22"/>
                <w:szCs w:val="22"/>
              </w:rPr>
              <w:t>os</w:t>
            </w:r>
            <w:r w:rsidRPr="00D51D9C">
              <w:rPr>
                <w:color w:val="000000"/>
                <w:spacing w:val="-2"/>
                <w:sz w:val="22"/>
                <w:szCs w:val="22"/>
              </w:rPr>
              <w:t xml:space="preserve"> </w:t>
            </w:r>
            <w:r w:rsidRPr="00D51D9C">
              <w:rPr>
                <w:color w:val="000000"/>
                <w:spacing w:val="-1"/>
                <w:sz w:val="22"/>
                <w:szCs w:val="22"/>
              </w:rPr>
              <w:t>C</w:t>
            </w:r>
            <w:r w:rsidRPr="00D51D9C">
              <w:rPr>
                <w:color w:val="000000"/>
                <w:sz w:val="22"/>
                <w:szCs w:val="22"/>
              </w:rPr>
              <w:t>u</w:t>
            </w:r>
            <w:r w:rsidRPr="00D51D9C">
              <w:rPr>
                <w:color w:val="000000"/>
                <w:spacing w:val="-1"/>
                <w:sz w:val="22"/>
                <w:szCs w:val="22"/>
              </w:rPr>
              <w:t>lt</w:t>
            </w:r>
            <w:r w:rsidRPr="00D51D9C">
              <w:rPr>
                <w:color w:val="000000"/>
                <w:sz w:val="22"/>
                <w:szCs w:val="22"/>
              </w:rPr>
              <w:t>u</w:t>
            </w:r>
            <w:r w:rsidRPr="00D51D9C">
              <w:rPr>
                <w:color w:val="000000"/>
                <w:spacing w:val="1"/>
                <w:sz w:val="22"/>
                <w:szCs w:val="22"/>
              </w:rPr>
              <w:t>r</w:t>
            </w:r>
            <w:r w:rsidRPr="00D51D9C">
              <w:rPr>
                <w:color w:val="000000"/>
                <w:sz w:val="22"/>
                <w:szCs w:val="22"/>
              </w:rPr>
              <w:t>a</w:t>
            </w:r>
            <w:r w:rsidRPr="00D51D9C">
              <w:rPr>
                <w:color w:val="000000"/>
                <w:spacing w:val="-1"/>
                <w:sz w:val="22"/>
                <w:szCs w:val="22"/>
              </w:rPr>
              <w:t>i</w:t>
            </w:r>
            <w:r w:rsidRPr="00D51D9C">
              <w:rPr>
                <w:color w:val="000000"/>
                <w:sz w:val="22"/>
                <w:szCs w:val="22"/>
              </w:rPr>
              <w:t xml:space="preserve">s </w:t>
            </w:r>
            <w:r w:rsidRPr="00D51D9C">
              <w:rPr>
                <w:color w:val="000000"/>
                <w:spacing w:val="1"/>
                <w:sz w:val="22"/>
                <w:szCs w:val="22"/>
              </w:rPr>
              <w:t>(</w:t>
            </w:r>
            <w:r w:rsidRPr="00D51D9C">
              <w:rPr>
                <w:color w:val="000000"/>
                <w:spacing w:val="-3"/>
                <w:sz w:val="22"/>
                <w:szCs w:val="22"/>
              </w:rPr>
              <w:t>E</w:t>
            </w:r>
            <w:r w:rsidRPr="00D51D9C">
              <w:rPr>
                <w:color w:val="000000"/>
                <w:sz w:val="22"/>
                <w:szCs w:val="22"/>
              </w:rPr>
              <w:t>sp</w:t>
            </w:r>
            <w:r w:rsidRPr="00D51D9C">
              <w:rPr>
                <w:color w:val="000000"/>
                <w:spacing w:val="1"/>
                <w:sz w:val="22"/>
                <w:szCs w:val="22"/>
              </w:rPr>
              <w:t>e</w:t>
            </w:r>
            <w:r w:rsidRPr="00D51D9C">
              <w:rPr>
                <w:color w:val="000000"/>
                <w:spacing w:val="-2"/>
                <w:sz w:val="22"/>
                <w:szCs w:val="22"/>
              </w:rPr>
              <w:t>c</w:t>
            </w:r>
            <w:r w:rsidRPr="00D51D9C">
              <w:rPr>
                <w:color w:val="000000"/>
                <w:spacing w:val="1"/>
                <w:sz w:val="22"/>
                <w:szCs w:val="22"/>
              </w:rPr>
              <w:t>i</w:t>
            </w:r>
            <w:r w:rsidRPr="00D51D9C">
              <w:rPr>
                <w:color w:val="000000"/>
                <w:spacing w:val="-2"/>
                <w:sz w:val="22"/>
                <w:szCs w:val="22"/>
              </w:rPr>
              <w:t>a</w:t>
            </w:r>
            <w:r w:rsidRPr="00D51D9C">
              <w:rPr>
                <w:color w:val="000000"/>
                <w:spacing w:val="1"/>
                <w:sz w:val="22"/>
                <w:szCs w:val="22"/>
              </w:rPr>
              <w:t>l</w:t>
            </w:r>
            <w:r w:rsidRPr="00D51D9C">
              <w:rPr>
                <w:color w:val="000000"/>
                <w:spacing w:val="-1"/>
                <w:sz w:val="22"/>
                <w:szCs w:val="22"/>
              </w:rPr>
              <w:t>i</w:t>
            </w:r>
            <w:r w:rsidRPr="00D51D9C">
              <w:rPr>
                <w:color w:val="000000"/>
                <w:sz w:val="22"/>
                <w:szCs w:val="22"/>
              </w:rPr>
              <w:t>s</w:t>
            </w:r>
            <w:r w:rsidRPr="00D51D9C">
              <w:rPr>
                <w:color w:val="000000"/>
                <w:spacing w:val="-1"/>
                <w:sz w:val="22"/>
                <w:szCs w:val="22"/>
              </w:rPr>
              <w:t>t</w:t>
            </w:r>
            <w:r w:rsidRPr="00D51D9C">
              <w:rPr>
                <w:color w:val="000000"/>
                <w:sz w:val="22"/>
                <w:szCs w:val="22"/>
              </w:rPr>
              <w:t>a em</w:t>
            </w:r>
          </w:p>
          <w:p w:rsidR="000F15D5" w:rsidRPr="00D51D9C" w:rsidRDefault="000F15D5" w:rsidP="00F67C5A">
            <w:pPr>
              <w:spacing w:before="47"/>
              <w:ind w:left="23"/>
              <w:rPr>
                <w:color w:val="000000"/>
                <w:sz w:val="22"/>
                <w:szCs w:val="22"/>
              </w:rPr>
            </w:pPr>
            <w:proofErr w:type="gramStart"/>
            <w:r w:rsidRPr="00D51D9C">
              <w:rPr>
                <w:color w:val="000000"/>
                <w:sz w:val="22"/>
                <w:szCs w:val="22"/>
              </w:rPr>
              <w:t>Mú</w:t>
            </w:r>
            <w:r w:rsidRPr="00D51D9C">
              <w:rPr>
                <w:color w:val="000000"/>
                <w:spacing w:val="-1"/>
                <w:sz w:val="22"/>
                <w:szCs w:val="22"/>
              </w:rPr>
              <w:t>s</w:t>
            </w:r>
            <w:r w:rsidRPr="00D51D9C">
              <w:rPr>
                <w:color w:val="000000"/>
                <w:spacing w:val="1"/>
                <w:sz w:val="22"/>
                <w:szCs w:val="22"/>
              </w:rPr>
              <w:t>i</w:t>
            </w:r>
            <w:r w:rsidRPr="00D51D9C">
              <w:rPr>
                <w:color w:val="000000"/>
                <w:sz w:val="22"/>
                <w:szCs w:val="22"/>
              </w:rPr>
              <w:t>c</w:t>
            </w:r>
            <w:r w:rsidRPr="00D51D9C">
              <w:rPr>
                <w:color w:val="000000"/>
                <w:spacing w:val="-2"/>
                <w:sz w:val="22"/>
                <w:szCs w:val="22"/>
              </w:rPr>
              <w:t>a</w:t>
            </w:r>
            <w:r w:rsidRPr="00D51D9C">
              <w:rPr>
                <w:color w:val="000000"/>
                <w:sz w:val="22"/>
                <w:szCs w:val="22"/>
              </w:rPr>
              <w:t>)</w:t>
            </w:r>
            <w:proofErr w:type="gramEnd"/>
          </w:p>
        </w:tc>
        <w:tc>
          <w:tcPr>
            <w:tcW w:w="1481"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18" w:line="200" w:lineRule="exact"/>
              <w:rPr>
                <w:color w:val="000000"/>
              </w:rPr>
            </w:pPr>
          </w:p>
          <w:p w:rsidR="000F15D5" w:rsidRPr="00D51D9C" w:rsidRDefault="000F15D5" w:rsidP="00F67C5A">
            <w:pPr>
              <w:ind w:left="359"/>
              <w:rPr>
                <w:color w:val="000000"/>
                <w:sz w:val="22"/>
                <w:szCs w:val="22"/>
              </w:rPr>
            </w:pPr>
            <w:r w:rsidRPr="00D51D9C">
              <w:rPr>
                <w:color w:val="000000"/>
                <w:sz w:val="22"/>
                <w:szCs w:val="22"/>
              </w:rPr>
              <w:t>30 ho</w:t>
            </w:r>
            <w:r w:rsidRPr="00D51D9C">
              <w:rPr>
                <w:color w:val="000000"/>
                <w:spacing w:val="-2"/>
                <w:sz w:val="22"/>
                <w:szCs w:val="22"/>
              </w:rPr>
              <w:t>r</w:t>
            </w:r>
            <w:r w:rsidRPr="00D51D9C">
              <w:rPr>
                <w:color w:val="000000"/>
                <w:sz w:val="22"/>
                <w:szCs w:val="22"/>
              </w:rPr>
              <w:t>as</w:t>
            </w:r>
          </w:p>
        </w:tc>
        <w:tc>
          <w:tcPr>
            <w:tcW w:w="3906"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18" w:line="200" w:lineRule="exact"/>
              <w:rPr>
                <w:color w:val="000000"/>
              </w:rPr>
            </w:pPr>
          </w:p>
          <w:p w:rsidR="000F15D5" w:rsidRPr="00D51D9C" w:rsidRDefault="000F15D5" w:rsidP="007C347A">
            <w:pPr>
              <w:ind w:left="23"/>
              <w:rPr>
                <w:color w:val="000000"/>
                <w:sz w:val="22"/>
                <w:szCs w:val="22"/>
              </w:rPr>
            </w:pPr>
            <w:r w:rsidRPr="00D51D9C">
              <w:rPr>
                <w:color w:val="000000"/>
                <w:sz w:val="22"/>
                <w:szCs w:val="22"/>
              </w:rPr>
              <w:t>Lei</w:t>
            </w:r>
            <w:r w:rsidRPr="00D51D9C">
              <w:rPr>
                <w:color w:val="000000"/>
                <w:spacing w:val="1"/>
                <w:sz w:val="22"/>
                <w:szCs w:val="22"/>
              </w:rPr>
              <w:t xml:space="preserve"> </w:t>
            </w:r>
            <w:r w:rsidRPr="00D51D9C">
              <w:rPr>
                <w:color w:val="000000"/>
                <w:spacing w:val="-2"/>
                <w:sz w:val="22"/>
                <w:szCs w:val="22"/>
              </w:rPr>
              <w:t>n</w:t>
            </w:r>
            <w:r w:rsidR="007C347A" w:rsidRPr="007C347A">
              <w:rPr>
                <w:color w:val="000000"/>
                <w:spacing w:val="-2"/>
                <w:sz w:val="22"/>
                <w:szCs w:val="22"/>
                <w:u w:val="single"/>
                <w:vertAlign w:val="superscript"/>
              </w:rPr>
              <w:t>o</w:t>
            </w:r>
            <w:r w:rsidRPr="00D51D9C">
              <w:rPr>
                <w:color w:val="000000"/>
                <w:spacing w:val="1"/>
                <w:sz w:val="22"/>
                <w:szCs w:val="22"/>
              </w:rPr>
              <w:t xml:space="preserve"> </w:t>
            </w:r>
            <w:r w:rsidRPr="00D51D9C">
              <w:rPr>
                <w:color w:val="000000"/>
                <w:sz w:val="22"/>
                <w:szCs w:val="22"/>
              </w:rPr>
              <w:t>3.85</w:t>
            </w:r>
            <w:r w:rsidRPr="00D51D9C">
              <w:rPr>
                <w:color w:val="000000"/>
                <w:spacing w:val="-2"/>
                <w:sz w:val="22"/>
                <w:szCs w:val="22"/>
              </w:rPr>
              <w:t>7</w:t>
            </w:r>
            <w:r w:rsidRPr="00D51D9C">
              <w:rPr>
                <w:color w:val="000000"/>
                <w:spacing w:val="1"/>
                <w:sz w:val="22"/>
                <w:szCs w:val="22"/>
              </w:rPr>
              <w:t>/</w:t>
            </w:r>
            <w:r w:rsidRPr="00D51D9C">
              <w:rPr>
                <w:color w:val="000000"/>
                <w:sz w:val="22"/>
                <w:szCs w:val="22"/>
              </w:rPr>
              <w:t>60</w:t>
            </w:r>
          </w:p>
        </w:tc>
      </w:tr>
      <w:tr w:rsidR="000F15D5" w:rsidRPr="00D51D9C" w:rsidTr="000F15D5">
        <w:trPr>
          <w:trHeight w:hRule="exact" w:val="367"/>
        </w:trPr>
        <w:tc>
          <w:tcPr>
            <w:tcW w:w="4467"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ind w:left="23"/>
              <w:rPr>
                <w:color w:val="000000"/>
                <w:sz w:val="22"/>
                <w:szCs w:val="22"/>
              </w:rPr>
            </w:pPr>
            <w:r w:rsidRPr="00D51D9C">
              <w:rPr>
                <w:color w:val="000000"/>
                <w:spacing w:val="2"/>
                <w:sz w:val="22"/>
                <w:szCs w:val="22"/>
              </w:rPr>
              <w:t>T</w:t>
            </w:r>
            <w:r w:rsidRPr="00D51D9C">
              <w:rPr>
                <w:color w:val="000000"/>
                <w:spacing w:val="-2"/>
                <w:sz w:val="22"/>
                <w:szCs w:val="22"/>
              </w:rPr>
              <w:t>é</w:t>
            </w:r>
            <w:r w:rsidRPr="00D51D9C">
              <w:rPr>
                <w:color w:val="000000"/>
                <w:sz w:val="22"/>
                <w:szCs w:val="22"/>
              </w:rPr>
              <w:t>cn</w:t>
            </w:r>
            <w:r w:rsidRPr="00D51D9C">
              <w:rPr>
                <w:color w:val="000000"/>
                <w:spacing w:val="-1"/>
                <w:sz w:val="22"/>
                <w:szCs w:val="22"/>
              </w:rPr>
              <w:t>i</w:t>
            </w:r>
            <w:r w:rsidRPr="00D51D9C">
              <w:rPr>
                <w:color w:val="000000"/>
                <w:sz w:val="22"/>
                <w:szCs w:val="22"/>
              </w:rPr>
              <w:t>co em</w:t>
            </w:r>
            <w:r w:rsidRPr="00D51D9C">
              <w:rPr>
                <w:color w:val="000000"/>
                <w:spacing w:val="-4"/>
                <w:sz w:val="22"/>
                <w:szCs w:val="22"/>
              </w:rPr>
              <w:t xml:space="preserve"> </w:t>
            </w:r>
            <w:r w:rsidRPr="00D51D9C">
              <w:rPr>
                <w:color w:val="000000"/>
                <w:spacing w:val="-1"/>
                <w:sz w:val="22"/>
                <w:szCs w:val="22"/>
              </w:rPr>
              <w:t>R</w:t>
            </w:r>
            <w:r w:rsidRPr="00D51D9C">
              <w:rPr>
                <w:color w:val="000000"/>
                <w:sz w:val="22"/>
                <w:szCs w:val="22"/>
              </w:rPr>
              <w:t>ad</w:t>
            </w:r>
            <w:r w:rsidRPr="00D51D9C">
              <w:rPr>
                <w:color w:val="000000"/>
                <w:spacing w:val="1"/>
                <w:sz w:val="22"/>
                <w:szCs w:val="22"/>
              </w:rPr>
              <w:t>i</w:t>
            </w:r>
            <w:r w:rsidRPr="00D51D9C">
              <w:rPr>
                <w:color w:val="000000"/>
                <w:spacing w:val="-2"/>
                <w:sz w:val="22"/>
                <w:szCs w:val="22"/>
              </w:rPr>
              <w:t>o</w:t>
            </w:r>
            <w:r w:rsidRPr="00D51D9C">
              <w:rPr>
                <w:color w:val="000000"/>
                <w:spacing w:val="1"/>
                <w:sz w:val="22"/>
                <w:szCs w:val="22"/>
              </w:rPr>
              <w:t>l</w:t>
            </w:r>
            <w:r w:rsidRPr="00D51D9C">
              <w:rPr>
                <w:color w:val="000000"/>
                <w:sz w:val="22"/>
                <w:szCs w:val="22"/>
              </w:rPr>
              <w:t>o</w:t>
            </w:r>
            <w:r w:rsidRPr="00D51D9C">
              <w:rPr>
                <w:color w:val="000000"/>
                <w:spacing w:val="-2"/>
                <w:sz w:val="22"/>
                <w:szCs w:val="22"/>
              </w:rPr>
              <w:t>g</w:t>
            </w:r>
            <w:r w:rsidRPr="00D51D9C">
              <w:rPr>
                <w:color w:val="000000"/>
                <w:spacing w:val="1"/>
                <w:sz w:val="22"/>
                <w:szCs w:val="22"/>
              </w:rPr>
              <w:t>i</w:t>
            </w:r>
            <w:r w:rsidRPr="00D51D9C">
              <w:rPr>
                <w:color w:val="000000"/>
                <w:sz w:val="22"/>
                <w:szCs w:val="22"/>
              </w:rPr>
              <w:t>a</w:t>
            </w:r>
          </w:p>
        </w:tc>
        <w:tc>
          <w:tcPr>
            <w:tcW w:w="1481"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ind w:left="359"/>
              <w:rPr>
                <w:color w:val="000000"/>
                <w:sz w:val="22"/>
                <w:szCs w:val="22"/>
              </w:rPr>
            </w:pPr>
            <w:r w:rsidRPr="00D51D9C">
              <w:rPr>
                <w:color w:val="000000"/>
                <w:sz w:val="22"/>
                <w:szCs w:val="22"/>
              </w:rPr>
              <w:t>24 ho</w:t>
            </w:r>
            <w:r w:rsidRPr="00D51D9C">
              <w:rPr>
                <w:color w:val="000000"/>
                <w:spacing w:val="-2"/>
                <w:sz w:val="22"/>
                <w:szCs w:val="22"/>
              </w:rPr>
              <w:t>r</w:t>
            </w:r>
            <w:r w:rsidRPr="00D51D9C">
              <w:rPr>
                <w:color w:val="000000"/>
                <w:sz w:val="22"/>
                <w:szCs w:val="22"/>
              </w:rPr>
              <w:t>as</w:t>
            </w:r>
          </w:p>
        </w:tc>
        <w:tc>
          <w:tcPr>
            <w:tcW w:w="3906" w:type="dxa"/>
            <w:tcBorders>
              <w:top w:val="single" w:sz="5" w:space="0" w:color="000000"/>
              <w:left w:val="single" w:sz="5" w:space="0" w:color="000000"/>
              <w:bottom w:val="single" w:sz="5" w:space="0" w:color="000000"/>
              <w:right w:val="single" w:sz="5" w:space="0" w:color="000000"/>
            </w:tcBorders>
          </w:tcPr>
          <w:p w:rsidR="000F15D5" w:rsidRPr="00D51D9C" w:rsidRDefault="000F15D5" w:rsidP="007C347A">
            <w:pPr>
              <w:spacing w:before="69"/>
              <w:ind w:left="23"/>
              <w:rPr>
                <w:color w:val="000000"/>
                <w:sz w:val="22"/>
                <w:szCs w:val="22"/>
              </w:rPr>
            </w:pPr>
            <w:r w:rsidRPr="00D51D9C">
              <w:rPr>
                <w:color w:val="000000"/>
                <w:sz w:val="22"/>
                <w:szCs w:val="22"/>
              </w:rPr>
              <w:t>Lei</w:t>
            </w:r>
            <w:r w:rsidRPr="00D51D9C">
              <w:rPr>
                <w:color w:val="000000"/>
                <w:spacing w:val="1"/>
                <w:sz w:val="22"/>
                <w:szCs w:val="22"/>
              </w:rPr>
              <w:t xml:space="preserve"> </w:t>
            </w:r>
            <w:r w:rsidRPr="00D51D9C">
              <w:rPr>
                <w:color w:val="000000"/>
                <w:spacing w:val="-2"/>
                <w:sz w:val="22"/>
                <w:szCs w:val="22"/>
              </w:rPr>
              <w:t>n</w:t>
            </w:r>
            <w:r w:rsidR="007C347A" w:rsidRPr="007C347A">
              <w:rPr>
                <w:color w:val="000000"/>
                <w:spacing w:val="-2"/>
                <w:sz w:val="22"/>
                <w:szCs w:val="22"/>
                <w:u w:val="single"/>
                <w:vertAlign w:val="superscript"/>
              </w:rPr>
              <w:t>o</w:t>
            </w:r>
            <w:r w:rsidRPr="00D51D9C">
              <w:rPr>
                <w:color w:val="000000"/>
                <w:spacing w:val="1"/>
                <w:sz w:val="22"/>
                <w:szCs w:val="22"/>
              </w:rPr>
              <w:t xml:space="preserve"> </w:t>
            </w:r>
            <w:r w:rsidRPr="00D51D9C">
              <w:rPr>
                <w:color w:val="000000"/>
                <w:sz w:val="22"/>
                <w:szCs w:val="22"/>
              </w:rPr>
              <w:t>7.39</w:t>
            </w:r>
            <w:r w:rsidRPr="00D51D9C">
              <w:rPr>
                <w:color w:val="000000"/>
                <w:spacing w:val="-2"/>
                <w:sz w:val="22"/>
                <w:szCs w:val="22"/>
              </w:rPr>
              <w:t>4</w:t>
            </w:r>
            <w:r w:rsidRPr="00D51D9C">
              <w:rPr>
                <w:color w:val="000000"/>
                <w:spacing w:val="1"/>
                <w:sz w:val="22"/>
                <w:szCs w:val="22"/>
              </w:rPr>
              <w:t>/</w:t>
            </w:r>
            <w:r w:rsidRPr="00D51D9C">
              <w:rPr>
                <w:color w:val="000000"/>
                <w:sz w:val="22"/>
                <w:szCs w:val="22"/>
              </w:rPr>
              <w:t>85,</w:t>
            </w:r>
            <w:r w:rsidRPr="00D51D9C">
              <w:rPr>
                <w:color w:val="000000"/>
                <w:spacing w:val="-2"/>
                <w:sz w:val="22"/>
                <w:szCs w:val="22"/>
              </w:rPr>
              <w:t xml:space="preserve"> </w:t>
            </w:r>
            <w:r w:rsidRPr="00D51D9C">
              <w:rPr>
                <w:color w:val="000000"/>
                <w:sz w:val="22"/>
                <w:szCs w:val="22"/>
              </w:rPr>
              <w:t>a</w:t>
            </w:r>
            <w:r w:rsidRPr="00D51D9C">
              <w:rPr>
                <w:color w:val="000000"/>
                <w:spacing w:val="-1"/>
                <w:sz w:val="22"/>
                <w:szCs w:val="22"/>
              </w:rPr>
              <w:t>r</w:t>
            </w:r>
            <w:r w:rsidRPr="00D51D9C">
              <w:rPr>
                <w:color w:val="000000"/>
                <w:spacing w:val="1"/>
                <w:sz w:val="22"/>
                <w:szCs w:val="22"/>
              </w:rPr>
              <w:t>t</w:t>
            </w:r>
            <w:r w:rsidRPr="00D51D9C">
              <w:rPr>
                <w:color w:val="000000"/>
                <w:sz w:val="22"/>
                <w:szCs w:val="22"/>
              </w:rPr>
              <w:t>. 14</w:t>
            </w:r>
          </w:p>
        </w:tc>
      </w:tr>
      <w:tr w:rsidR="000F15D5" w:rsidRPr="00D51D9C" w:rsidTr="000F15D5">
        <w:trPr>
          <w:trHeight w:hRule="exact" w:val="665"/>
        </w:trPr>
        <w:tc>
          <w:tcPr>
            <w:tcW w:w="4467"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line="284" w:lineRule="auto"/>
              <w:ind w:left="23" w:right="326"/>
              <w:rPr>
                <w:color w:val="000000"/>
                <w:sz w:val="22"/>
                <w:szCs w:val="22"/>
              </w:rPr>
            </w:pPr>
            <w:r w:rsidRPr="00D51D9C">
              <w:rPr>
                <w:color w:val="000000"/>
                <w:spacing w:val="2"/>
                <w:sz w:val="22"/>
                <w:szCs w:val="22"/>
              </w:rPr>
              <w:t>T</w:t>
            </w:r>
            <w:r w:rsidRPr="00D51D9C">
              <w:rPr>
                <w:color w:val="000000"/>
                <w:spacing w:val="-2"/>
                <w:sz w:val="22"/>
                <w:szCs w:val="22"/>
              </w:rPr>
              <w:t>é</w:t>
            </w:r>
            <w:r w:rsidRPr="00D51D9C">
              <w:rPr>
                <w:color w:val="000000"/>
                <w:sz w:val="22"/>
                <w:szCs w:val="22"/>
              </w:rPr>
              <w:t>cn</w:t>
            </w:r>
            <w:r w:rsidRPr="00D51D9C">
              <w:rPr>
                <w:color w:val="000000"/>
                <w:spacing w:val="-1"/>
                <w:sz w:val="22"/>
                <w:szCs w:val="22"/>
              </w:rPr>
              <w:t>i</w:t>
            </w:r>
            <w:r w:rsidRPr="00D51D9C">
              <w:rPr>
                <w:color w:val="000000"/>
                <w:sz w:val="22"/>
                <w:szCs w:val="22"/>
              </w:rPr>
              <w:t>co de</w:t>
            </w:r>
            <w:r w:rsidRPr="00D51D9C">
              <w:rPr>
                <w:color w:val="000000"/>
                <w:spacing w:val="1"/>
                <w:sz w:val="22"/>
                <w:szCs w:val="22"/>
              </w:rPr>
              <w:t xml:space="preserve"> </w:t>
            </w:r>
            <w:r w:rsidRPr="00D51D9C">
              <w:rPr>
                <w:color w:val="000000"/>
                <w:spacing w:val="-3"/>
                <w:sz w:val="22"/>
                <w:szCs w:val="22"/>
              </w:rPr>
              <w:t>L</w:t>
            </w:r>
            <w:r w:rsidRPr="00D51D9C">
              <w:rPr>
                <w:color w:val="000000"/>
                <w:sz w:val="22"/>
                <w:szCs w:val="22"/>
              </w:rPr>
              <w:t>ab</w:t>
            </w:r>
            <w:r w:rsidRPr="00D51D9C">
              <w:rPr>
                <w:color w:val="000000"/>
                <w:spacing w:val="-2"/>
                <w:sz w:val="22"/>
                <w:szCs w:val="22"/>
              </w:rPr>
              <w:t>o</w:t>
            </w:r>
            <w:r w:rsidRPr="00D51D9C">
              <w:rPr>
                <w:color w:val="000000"/>
                <w:spacing w:val="1"/>
                <w:sz w:val="22"/>
                <w:szCs w:val="22"/>
              </w:rPr>
              <w:t>r</w:t>
            </w:r>
            <w:r w:rsidRPr="00D51D9C">
              <w:rPr>
                <w:color w:val="000000"/>
                <w:sz w:val="22"/>
                <w:szCs w:val="22"/>
              </w:rPr>
              <w:t>a</w:t>
            </w:r>
            <w:r w:rsidRPr="00D51D9C">
              <w:rPr>
                <w:color w:val="000000"/>
                <w:spacing w:val="-1"/>
                <w:sz w:val="22"/>
                <w:szCs w:val="22"/>
              </w:rPr>
              <w:t>t</w:t>
            </w:r>
            <w:r w:rsidRPr="00D51D9C">
              <w:rPr>
                <w:color w:val="000000"/>
                <w:sz w:val="22"/>
                <w:szCs w:val="22"/>
              </w:rPr>
              <w:t>ó</w:t>
            </w:r>
            <w:r w:rsidRPr="00D51D9C">
              <w:rPr>
                <w:color w:val="000000"/>
                <w:spacing w:val="-2"/>
                <w:sz w:val="22"/>
                <w:szCs w:val="22"/>
              </w:rPr>
              <w:t>r</w:t>
            </w:r>
            <w:r w:rsidRPr="00D51D9C">
              <w:rPr>
                <w:color w:val="000000"/>
                <w:spacing w:val="1"/>
                <w:sz w:val="22"/>
                <w:szCs w:val="22"/>
              </w:rPr>
              <w:t>i</w:t>
            </w:r>
            <w:r w:rsidRPr="00D51D9C">
              <w:rPr>
                <w:color w:val="000000"/>
                <w:sz w:val="22"/>
                <w:szCs w:val="22"/>
              </w:rPr>
              <w:t xml:space="preserve">o </w:t>
            </w:r>
            <w:r w:rsidRPr="00D51D9C">
              <w:rPr>
                <w:color w:val="000000"/>
                <w:spacing w:val="-2"/>
                <w:sz w:val="22"/>
                <w:szCs w:val="22"/>
              </w:rPr>
              <w:t>(</w:t>
            </w:r>
            <w:r w:rsidRPr="00D51D9C">
              <w:rPr>
                <w:color w:val="000000"/>
                <w:sz w:val="22"/>
                <w:szCs w:val="22"/>
              </w:rPr>
              <w:t>a</w:t>
            </w:r>
            <w:r w:rsidRPr="00D51D9C">
              <w:rPr>
                <w:color w:val="000000"/>
                <w:spacing w:val="-2"/>
                <w:sz w:val="22"/>
                <w:szCs w:val="22"/>
              </w:rPr>
              <w:t>d</w:t>
            </w:r>
            <w:r w:rsidRPr="00D51D9C">
              <w:rPr>
                <w:color w:val="000000"/>
                <w:spacing w:val="-4"/>
                <w:sz w:val="22"/>
                <w:szCs w:val="22"/>
              </w:rPr>
              <w:t>m</w:t>
            </w:r>
            <w:r w:rsidRPr="00D51D9C">
              <w:rPr>
                <w:color w:val="000000"/>
                <w:spacing w:val="1"/>
                <w:sz w:val="22"/>
                <w:szCs w:val="22"/>
              </w:rPr>
              <w:t>iti</w:t>
            </w:r>
            <w:r w:rsidRPr="00D51D9C">
              <w:rPr>
                <w:color w:val="000000"/>
                <w:sz w:val="22"/>
                <w:szCs w:val="22"/>
              </w:rPr>
              <w:t xml:space="preserve">do </w:t>
            </w:r>
            <w:r w:rsidRPr="00D51D9C">
              <w:rPr>
                <w:color w:val="000000"/>
                <w:spacing w:val="-2"/>
                <w:sz w:val="22"/>
                <w:szCs w:val="22"/>
              </w:rPr>
              <w:t>a</w:t>
            </w:r>
            <w:r w:rsidRPr="00D51D9C">
              <w:rPr>
                <w:color w:val="000000"/>
                <w:spacing w:val="1"/>
                <w:sz w:val="22"/>
                <w:szCs w:val="22"/>
              </w:rPr>
              <w:t>t</w:t>
            </w:r>
            <w:r w:rsidRPr="00D51D9C">
              <w:rPr>
                <w:color w:val="000000"/>
                <w:sz w:val="22"/>
                <w:szCs w:val="22"/>
              </w:rPr>
              <w:t>é 1</w:t>
            </w:r>
            <w:r w:rsidRPr="00D51D9C">
              <w:rPr>
                <w:color w:val="000000"/>
                <w:spacing w:val="-2"/>
                <w:sz w:val="22"/>
                <w:szCs w:val="22"/>
              </w:rPr>
              <w:t>6</w:t>
            </w:r>
            <w:r w:rsidRPr="00D51D9C">
              <w:rPr>
                <w:color w:val="000000"/>
                <w:spacing w:val="1"/>
                <w:sz w:val="22"/>
                <w:szCs w:val="22"/>
              </w:rPr>
              <w:t>/</w:t>
            </w:r>
            <w:r w:rsidRPr="00D51D9C">
              <w:rPr>
                <w:color w:val="000000"/>
                <w:sz w:val="22"/>
                <w:szCs w:val="22"/>
              </w:rPr>
              <w:t>2</w:t>
            </w:r>
            <w:r w:rsidRPr="00D51D9C">
              <w:rPr>
                <w:color w:val="000000"/>
                <w:spacing w:val="-1"/>
                <w:sz w:val="22"/>
                <w:szCs w:val="22"/>
              </w:rPr>
              <w:t>/</w:t>
            </w:r>
            <w:r w:rsidRPr="00D51D9C">
              <w:rPr>
                <w:color w:val="000000"/>
                <w:sz w:val="22"/>
                <w:szCs w:val="22"/>
              </w:rPr>
              <w:t>76, op</w:t>
            </w:r>
            <w:r w:rsidRPr="00D51D9C">
              <w:rPr>
                <w:color w:val="000000"/>
                <w:spacing w:val="1"/>
                <w:sz w:val="22"/>
                <w:szCs w:val="22"/>
              </w:rPr>
              <w:t>t</w:t>
            </w:r>
            <w:r w:rsidRPr="00D51D9C">
              <w:rPr>
                <w:color w:val="000000"/>
                <w:sz w:val="22"/>
                <w:szCs w:val="22"/>
              </w:rPr>
              <w:t>a</w:t>
            </w:r>
            <w:r w:rsidRPr="00D51D9C">
              <w:rPr>
                <w:color w:val="000000"/>
                <w:spacing w:val="-2"/>
                <w:sz w:val="22"/>
                <w:szCs w:val="22"/>
              </w:rPr>
              <w:t>n</w:t>
            </w:r>
            <w:r w:rsidRPr="00D51D9C">
              <w:rPr>
                <w:color w:val="000000"/>
                <w:spacing w:val="1"/>
                <w:sz w:val="22"/>
                <w:szCs w:val="22"/>
              </w:rPr>
              <w:t>t</w:t>
            </w:r>
            <w:r w:rsidRPr="00D51D9C">
              <w:rPr>
                <w:color w:val="000000"/>
                <w:sz w:val="22"/>
                <w:szCs w:val="22"/>
              </w:rPr>
              <w:t xml:space="preserve">e </w:t>
            </w:r>
            <w:r w:rsidRPr="00D51D9C">
              <w:rPr>
                <w:color w:val="000000"/>
                <w:spacing w:val="-2"/>
                <w:sz w:val="22"/>
                <w:szCs w:val="22"/>
              </w:rPr>
              <w:t>p</w:t>
            </w:r>
            <w:r w:rsidRPr="00D51D9C">
              <w:rPr>
                <w:color w:val="000000"/>
                <w:sz w:val="22"/>
                <w:szCs w:val="22"/>
              </w:rPr>
              <w:t>e</w:t>
            </w:r>
            <w:r w:rsidRPr="00D51D9C">
              <w:rPr>
                <w:color w:val="000000"/>
                <w:spacing w:val="-1"/>
                <w:sz w:val="22"/>
                <w:szCs w:val="22"/>
              </w:rPr>
              <w:t>l</w:t>
            </w:r>
            <w:r w:rsidRPr="00D51D9C">
              <w:rPr>
                <w:color w:val="000000"/>
                <w:sz w:val="22"/>
                <w:szCs w:val="22"/>
              </w:rPr>
              <w:t>a</w:t>
            </w:r>
            <w:r w:rsidRPr="00D51D9C">
              <w:rPr>
                <w:color w:val="000000"/>
                <w:spacing w:val="-2"/>
                <w:sz w:val="22"/>
                <w:szCs w:val="22"/>
              </w:rPr>
              <w:t xml:space="preserve"> </w:t>
            </w:r>
            <w:r w:rsidRPr="00D51D9C">
              <w:rPr>
                <w:color w:val="000000"/>
                <w:spacing w:val="3"/>
                <w:sz w:val="22"/>
                <w:szCs w:val="22"/>
              </w:rPr>
              <w:t>j</w:t>
            </w:r>
            <w:r w:rsidRPr="00D51D9C">
              <w:rPr>
                <w:color w:val="000000"/>
                <w:spacing w:val="-2"/>
                <w:sz w:val="22"/>
                <w:szCs w:val="22"/>
              </w:rPr>
              <w:t>o</w:t>
            </w:r>
            <w:r w:rsidRPr="00D51D9C">
              <w:rPr>
                <w:color w:val="000000"/>
                <w:spacing w:val="1"/>
                <w:sz w:val="22"/>
                <w:szCs w:val="22"/>
              </w:rPr>
              <w:t>r</w:t>
            </w:r>
            <w:r w:rsidRPr="00D51D9C">
              <w:rPr>
                <w:color w:val="000000"/>
                <w:sz w:val="22"/>
                <w:szCs w:val="22"/>
              </w:rPr>
              <w:t>na</w:t>
            </w:r>
            <w:r w:rsidRPr="00D51D9C">
              <w:rPr>
                <w:color w:val="000000"/>
                <w:spacing w:val="-2"/>
                <w:sz w:val="22"/>
                <w:szCs w:val="22"/>
              </w:rPr>
              <w:t>d</w:t>
            </w:r>
            <w:r w:rsidRPr="00D51D9C">
              <w:rPr>
                <w:color w:val="000000"/>
                <w:sz w:val="22"/>
                <w:szCs w:val="22"/>
              </w:rPr>
              <w:t>a de</w:t>
            </w:r>
            <w:r w:rsidRPr="00D51D9C">
              <w:rPr>
                <w:color w:val="000000"/>
                <w:spacing w:val="-2"/>
                <w:sz w:val="22"/>
                <w:szCs w:val="22"/>
              </w:rPr>
              <w:t xml:space="preserve"> </w:t>
            </w:r>
            <w:r w:rsidRPr="00D51D9C">
              <w:rPr>
                <w:color w:val="000000"/>
                <w:spacing w:val="1"/>
                <w:sz w:val="22"/>
                <w:szCs w:val="22"/>
              </w:rPr>
              <w:t>t</w:t>
            </w:r>
            <w:r w:rsidRPr="00D51D9C">
              <w:rPr>
                <w:color w:val="000000"/>
                <w:spacing w:val="-2"/>
                <w:sz w:val="22"/>
                <w:szCs w:val="22"/>
              </w:rPr>
              <w:t>r</w:t>
            </w:r>
            <w:r w:rsidRPr="00D51D9C">
              <w:rPr>
                <w:color w:val="000000"/>
                <w:sz w:val="22"/>
                <w:szCs w:val="22"/>
              </w:rPr>
              <w:t>a</w:t>
            </w:r>
            <w:r w:rsidRPr="00D51D9C">
              <w:rPr>
                <w:color w:val="000000"/>
                <w:spacing w:val="-2"/>
                <w:sz w:val="22"/>
                <w:szCs w:val="22"/>
              </w:rPr>
              <w:t>b</w:t>
            </w:r>
            <w:r w:rsidRPr="00D51D9C">
              <w:rPr>
                <w:color w:val="000000"/>
                <w:sz w:val="22"/>
                <w:szCs w:val="22"/>
              </w:rPr>
              <w:t>a</w:t>
            </w:r>
            <w:r w:rsidRPr="00D51D9C">
              <w:rPr>
                <w:color w:val="000000"/>
                <w:spacing w:val="1"/>
                <w:sz w:val="22"/>
                <w:szCs w:val="22"/>
              </w:rPr>
              <w:t>l</w:t>
            </w:r>
            <w:r w:rsidRPr="00D51D9C">
              <w:rPr>
                <w:color w:val="000000"/>
                <w:sz w:val="22"/>
                <w:szCs w:val="22"/>
              </w:rPr>
              <w:t xml:space="preserve">ho </w:t>
            </w:r>
            <w:r w:rsidRPr="00D51D9C">
              <w:rPr>
                <w:color w:val="000000"/>
                <w:spacing w:val="-2"/>
                <w:sz w:val="22"/>
                <w:szCs w:val="22"/>
              </w:rPr>
              <w:t>d</w:t>
            </w:r>
            <w:r w:rsidRPr="00D51D9C">
              <w:rPr>
                <w:color w:val="000000"/>
                <w:sz w:val="22"/>
                <w:szCs w:val="22"/>
              </w:rPr>
              <w:t xml:space="preserve">e 30 </w:t>
            </w:r>
            <w:r w:rsidRPr="00D51D9C">
              <w:rPr>
                <w:color w:val="000000"/>
                <w:spacing w:val="-2"/>
                <w:sz w:val="22"/>
                <w:szCs w:val="22"/>
              </w:rPr>
              <w:t>h</w:t>
            </w:r>
            <w:r w:rsidRPr="00D51D9C">
              <w:rPr>
                <w:color w:val="000000"/>
                <w:sz w:val="22"/>
                <w:szCs w:val="22"/>
              </w:rPr>
              <w:t>o</w:t>
            </w:r>
            <w:r w:rsidRPr="00D51D9C">
              <w:rPr>
                <w:color w:val="000000"/>
                <w:spacing w:val="1"/>
                <w:sz w:val="22"/>
                <w:szCs w:val="22"/>
              </w:rPr>
              <w:t>r</w:t>
            </w:r>
            <w:r w:rsidRPr="00D51D9C">
              <w:rPr>
                <w:color w:val="000000"/>
                <w:spacing w:val="-2"/>
                <w:sz w:val="22"/>
                <w:szCs w:val="22"/>
              </w:rPr>
              <w:t>a</w:t>
            </w:r>
            <w:r w:rsidRPr="00D51D9C">
              <w:rPr>
                <w:color w:val="000000"/>
                <w:sz w:val="22"/>
                <w:szCs w:val="22"/>
              </w:rPr>
              <w:t>s)</w:t>
            </w:r>
          </w:p>
        </w:tc>
        <w:tc>
          <w:tcPr>
            <w:tcW w:w="1481"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18" w:line="200" w:lineRule="exact"/>
              <w:rPr>
                <w:color w:val="000000"/>
              </w:rPr>
            </w:pPr>
          </w:p>
          <w:p w:rsidR="000F15D5" w:rsidRPr="00D51D9C" w:rsidRDefault="000F15D5" w:rsidP="00F67C5A">
            <w:pPr>
              <w:ind w:left="359"/>
              <w:rPr>
                <w:color w:val="000000"/>
                <w:sz w:val="22"/>
                <w:szCs w:val="22"/>
              </w:rPr>
            </w:pPr>
            <w:r w:rsidRPr="00D51D9C">
              <w:rPr>
                <w:color w:val="000000"/>
                <w:sz w:val="22"/>
                <w:szCs w:val="22"/>
              </w:rPr>
              <w:t>30 ho</w:t>
            </w:r>
            <w:r w:rsidRPr="00D51D9C">
              <w:rPr>
                <w:color w:val="000000"/>
                <w:spacing w:val="-2"/>
                <w:sz w:val="22"/>
                <w:szCs w:val="22"/>
              </w:rPr>
              <w:t>r</w:t>
            </w:r>
            <w:r w:rsidRPr="00D51D9C">
              <w:rPr>
                <w:color w:val="000000"/>
                <w:sz w:val="22"/>
                <w:szCs w:val="22"/>
              </w:rPr>
              <w:t>as</w:t>
            </w:r>
          </w:p>
        </w:tc>
        <w:tc>
          <w:tcPr>
            <w:tcW w:w="3906"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18" w:line="200" w:lineRule="exact"/>
              <w:rPr>
                <w:color w:val="000000"/>
              </w:rPr>
            </w:pPr>
          </w:p>
          <w:p w:rsidR="000F15D5" w:rsidRPr="00D51D9C" w:rsidRDefault="000F15D5" w:rsidP="007C347A">
            <w:pPr>
              <w:ind w:left="23"/>
              <w:rPr>
                <w:color w:val="000000"/>
                <w:sz w:val="22"/>
                <w:szCs w:val="22"/>
              </w:rPr>
            </w:pPr>
            <w:r w:rsidRPr="00D51D9C">
              <w:rPr>
                <w:color w:val="000000"/>
                <w:spacing w:val="-1"/>
                <w:sz w:val="22"/>
                <w:szCs w:val="22"/>
              </w:rPr>
              <w:t>D</w:t>
            </w:r>
            <w:r w:rsidRPr="00D51D9C">
              <w:rPr>
                <w:color w:val="000000"/>
                <w:sz w:val="22"/>
                <w:szCs w:val="22"/>
              </w:rPr>
              <w:t>ec. Lei</w:t>
            </w:r>
            <w:r w:rsidRPr="00D51D9C">
              <w:rPr>
                <w:color w:val="000000"/>
                <w:spacing w:val="-1"/>
                <w:sz w:val="22"/>
                <w:szCs w:val="22"/>
              </w:rPr>
              <w:t xml:space="preserve"> </w:t>
            </w:r>
            <w:r w:rsidRPr="00D51D9C">
              <w:rPr>
                <w:color w:val="000000"/>
                <w:sz w:val="22"/>
                <w:szCs w:val="22"/>
              </w:rPr>
              <w:t>n</w:t>
            </w:r>
            <w:r w:rsidR="007C347A" w:rsidRPr="007C347A">
              <w:rPr>
                <w:color w:val="000000"/>
                <w:spacing w:val="-2"/>
                <w:sz w:val="22"/>
                <w:szCs w:val="22"/>
                <w:u w:val="single"/>
                <w:vertAlign w:val="superscript"/>
              </w:rPr>
              <w:t>o</w:t>
            </w:r>
            <w:r w:rsidRPr="00D51D9C">
              <w:rPr>
                <w:color w:val="000000"/>
                <w:spacing w:val="1"/>
                <w:sz w:val="22"/>
                <w:szCs w:val="22"/>
              </w:rPr>
              <w:t xml:space="preserve"> </w:t>
            </w:r>
            <w:r w:rsidRPr="00D51D9C">
              <w:rPr>
                <w:color w:val="000000"/>
                <w:spacing w:val="-2"/>
                <w:sz w:val="22"/>
                <w:szCs w:val="22"/>
              </w:rPr>
              <w:t>1</w:t>
            </w:r>
            <w:r w:rsidRPr="00D51D9C">
              <w:rPr>
                <w:color w:val="000000"/>
                <w:sz w:val="22"/>
                <w:szCs w:val="22"/>
              </w:rPr>
              <w:t>.44</w:t>
            </w:r>
            <w:r w:rsidRPr="00D51D9C">
              <w:rPr>
                <w:color w:val="000000"/>
                <w:spacing w:val="-2"/>
                <w:sz w:val="22"/>
                <w:szCs w:val="22"/>
              </w:rPr>
              <w:t>5</w:t>
            </w:r>
            <w:r w:rsidRPr="00D51D9C">
              <w:rPr>
                <w:color w:val="000000"/>
                <w:spacing w:val="1"/>
                <w:sz w:val="22"/>
                <w:szCs w:val="22"/>
              </w:rPr>
              <w:t>/</w:t>
            </w:r>
            <w:r w:rsidRPr="00D51D9C">
              <w:rPr>
                <w:color w:val="000000"/>
                <w:sz w:val="22"/>
                <w:szCs w:val="22"/>
              </w:rPr>
              <w:t xml:space="preserve">76, </w:t>
            </w:r>
            <w:r w:rsidRPr="00D51D9C">
              <w:rPr>
                <w:color w:val="000000"/>
                <w:spacing w:val="-2"/>
                <w:sz w:val="22"/>
                <w:szCs w:val="22"/>
              </w:rPr>
              <w:t>a</w:t>
            </w:r>
            <w:r w:rsidRPr="00D51D9C">
              <w:rPr>
                <w:color w:val="000000"/>
                <w:spacing w:val="1"/>
                <w:sz w:val="22"/>
                <w:szCs w:val="22"/>
              </w:rPr>
              <w:t>rt</w:t>
            </w:r>
            <w:r w:rsidRPr="00D51D9C">
              <w:rPr>
                <w:color w:val="000000"/>
                <w:sz w:val="22"/>
                <w:szCs w:val="22"/>
              </w:rPr>
              <w:t>.</w:t>
            </w:r>
            <w:r w:rsidRPr="00D51D9C">
              <w:rPr>
                <w:color w:val="000000"/>
                <w:spacing w:val="-2"/>
                <w:sz w:val="22"/>
                <w:szCs w:val="22"/>
              </w:rPr>
              <w:t xml:space="preserve"> 1</w:t>
            </w:r>
            <w:r w:rsidRPr="00D51D9C">
              <w:rPr>
                <w:color w:val="000000"/>
                <w:sz w:val="22"/>
                <w:szCs w:val="22"/>
              </w:rPr>
              <w:t>6</w:t>
            </w:r>
          </w:p>
        </w:tc>
      </w:tr>
      <w:tr w:rsidR="000F15D5" w:rsidRPr="00D51D9C" w:rsidTr="000F15D5">
        <w:trPr>
          <w:trHeight w:hRule="exact" w:val="667"/>
        </w:trPr>
        <w:tc>
          <w:tcPr>
            <w:tcW w:w="4467"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line="284" w:lineRule="auto"/>
              <w:ind w:left="23" w:right="91"/>
              <w:rPr>
                <w:color w:val="000000"/>
                <w:sz w:val="22"/>
                <w:szCs w:val="22"/>
              </w:rPr>
            </w:pPr>
            <w:r w:rsidRPr="00D51D9C">
              <w:rPr>
                <w:color w:val="000000"/>
                <w:sz w:val="22"/>
                <w:szCs w:val="22"/>
              </w:rPr>
              <w:t>Labor</w:t>
            </w:r>
            <w:r w:rsidRPr="00D51D9C">
              <w:rPr>
                <w:color w:val="000000"/>
                <w:spacing w:val="-2"/>
                <w:sz w:val="22"/>
                <w:szCs w:val="22"/>
              </w:rPr>
              <w:t>a</w:t>
            </w:r>
            <w:r w:rsidRPr="00D51D9C">
              <w:rPr>
                <w:color w:val="000000"/>
                <w:spacing w:val="1"/>
                <w:sz w:val="22"/>
                <w:szCs w:val="22"/>
              </w:rPr>
              <w:t>t</w:t>
            </w:r>
            <w:r w:rsidRPr="00D51D9C">
              <w:rPr>
                <w:color w:val="000000"/>
                <w:spacing w:val="-2"/>
                <w:sz w:val="22"/>
                <w:szCs w:val="22"/>
              </w:rPr>
              <w:t>o</w:t>
            </w:r>
            <w:r w:rsidRPr="00D51D9C">
              <w:rPr>
                <w:color w:val="000000"/>
                <w:spacing w:val="1"/>
                <w:sz w:val="22"/>
                <w:szCs w:val="22"/>
              </w:rPr>
              <w:t>ri</w:t>
            </w:r>
            <w:r w:rsidRPr="00D51D9C">
              <w:rPr>
                <w:color w:val="000000"/>
                <w:spacing w:val="-2"/>
                <w:sz w:val="22"/>
                <w:szCs w:val="22"/>
              </w:rPr>
              <w:t>s</w:t>
            </w:r>
            <w:r w:rsidRPr="00D51D9C">
              <w:rPr>
                <w:color w:val="000000"/>
                <w:spacing w:val="1"/>
                <w:sz w:val="22"/>
                <w:szCs w:val="22"/>
              </w:rPr>
              <w:t>t</w:t>
            </w:r>
            <w:r w:rsidRPr="00D51D9C">
              <w:rPr>
                <w:color w:val="000000"/>
                <w:sz w:val="22"/>
                <w:szCs w:val="22"/>
              </w:rPr>
              <w:t>a</w:t>
            </w:r>
            <w:r w:rsidRPr="00D51D9C">
              <w:rPr>
                <w:color w:val="000000"/>
                <w:spacing w:val="-2"/>
                <w:sz w:val="22"/>
                <w:szCs w:val="22"/>
              </w:rPr>
              <w:t xml:space="preserve"> </w:t>
            </w:r>
            <w:r w:rsidRPr="00D51D9C">
              <w:rPr>
                <w:color w:val="000000"/>
                <w:spacing w:val="1"/>
                <w:sz w:val="22"/>
                <w:szCs w:val="22"/>
              </w:rPr>
              <w:t>(</w:t>
            </w:r>
            <w:r w:rsidRPr="00D51D9C">
              <w:rPr>
                <w:color w:val="000000"/>
                <w:sz w:val="22"/>
                <w:szCs w:val="22"/>
              </w:rPr>
              <w:t>ad</w:t>
            </w:r>
            <w:r w:rsidRPr="00D51D9C">
              <w:rPr>
                <w:color w:val="000000"/>
                <w:spacing w:val="-3"/>
                <w:sz w:val="22"/>
                <w:szCs w:val="22"/>
              </w:rPr>
              <w:t>m</w:t>
            </w:r>
            <w:r w:rsidRPr="00D51D9C">
              <w:rPr>
                <w:color w:val="000000"/>
                <w:spacing w:val="1"/>
                <w:sz w:val="22"/>
                <w:szCs w:val="22"/>
              </w:rPr>
              <w:t>i</w:t>
            </w:r>
            <w:r w:rsidRPr="00D51D9C">
              <w:rPr>
                <w:color w:val="000000"/>
                <w:spacing w:val="-1"/>
                <w:sz w:val="22"/>
                <w:szCs w:val="22"/>
              </w:rPr>
              <w:t>t</w:t>
            </w:r>
            <w:r w:rsidRPr="00D51D9C">
              <w:rPr>
                <w:color w:val="000000"/>
                <w:spacing w:val="1"/>
                <w:sz w:val="22"/>
                <w:szCs w:val="22"/>
              </w:rPr>
              <w:t>i</w:t>
            </w:r>
            <w:r w:rsidRPr="00D51D9C">
              <w:rPr>
                <w:color w:val="000000"/>
                <w:sz w:val="22"/>
                <w:szCs w:val="22"/>
              </w:rPr>
              <w:t xml:space="preserve">do </w:t>
            </w:r>
            <w:r w:rsidRPr="00D51D9C">
              <w:rPr>
                <w:color w:val="000000"/>
                <w:spacing w:val="-2"/>
                <w:sz w:val="22"/>
                <w:szCs w:val="22"/>
              </w:rPr>
              <w:t>a</w:t>
            </w:r>
            <w:r w:rsidRPr="00D51D9C">
              <w:rPr>
                <w:color w:val="000000"/>
                <w:spacing w:val="1"/>
                <w:sz w:val="22"/>
                <w:szCs w:val="22"/>
              </w:rPr>
              <w:t>t</w:t>
            </w:r>
            <w:r w:rsidRPr="00D51D9C">
              <w:rPr>
                <w:color w:val="000000"/>
                <w:sz w:val="22"/>
                <w:szCs w:val="22"/>
              </w:rPr>
              <w:t>é</w:t>
            </w:r>
            <w:r w:rsidRPr="00D51D9C">
              <w:rPr>
                <w:color w:val="000000"/>
                <w:spacing w:val="-2"/>
                <w:sz w:val="22"/>
                <w:szCs w:val="22"/>
              </w:rPr>
              <w:t xml:space="preserve"> </w:t>
            </w:r>
            <w:r w:rsidRPr="00D51D9C">
              <w:rPr>
                <w:color w:val="000000"/>
                <w:sz w:val="22"/>
                <w:szCs w:val="22"/>
              </w:rPr>
              <w:t>16</w:t>
            </w:r>
            <w:r w:rsidRPr="00D51D9C">
              <w:rPr>
                <w:color w:val="000000"/>
                <w:spacing w:val="1"/>
                <w:sz w:val="22"/>
                <w:szCs w:val="22"/>
              </w:rPr>
              <w:t>/</w:t>
            </w:r>
            <w:r w:rsidRPr="00D51D9C">
              <w:rPr>
                <w:color w:val="000000"/>
                <w:spacing w:val="-2"/>
                <w:sz w:val="22"/>
                <w:szCs w:val="22"/>
              </w:rPr>
              <w:t>2</w:t>
            </w:r>
            <w:r w:rsidRPr="00D51D9C">
              <w:rPr>
                <w:color w:val="000000"/>
                <w:spacing w:val="3"/>
                <w:sz w:val="22"/>
                <w:szCs w:val="22"/>
              </w:rPr>
              <w:t>/</w:t>
            </w:r>
            <w:r w:rsidRPr="00D51D9C">
              <w:rPr>
                <w:color w:val="000000"/>
                <w:sz w:val="22"/>
                <w:szCs w:val="22"/>
              </w:rPr>
              <w:t>76, o</w:t>
            </w:r>
            <w:r w:rsidRPr="00D51D9C">
              <w:rPr>
                <w:color w:val="000000"/>
                <w:spacing w:val="-2"/>
                <w:sz w:val="22"/>
                <w:szCs w:val="22"/>
              </w:rPr>
              <w:t>p</w:t>
            </w:r>
            <w:r w:rsidRPr="00D51D9C">
              <w:rPr>
                <w:color w:val="000000"/>
                <w:spacing w:val="1"/>
                <w:sz w:val="22"/>
                <w:szCs w:val="22"/>
              </w:rPr>
              <w:t>t</w:t>
            </w:r>
            <w:r w:rsidRPr="00D51D9C">
              <w:rPr>
                <w:color w:val="000000"/>
                <w:sz w:val="22"/>
                <w:szCs w:val="22"/>
              </w:rPr>
              <w:t>a</w:t>
            </w:r>
            <w:r w:rsidRPr="00D51D9C">
              <w:rPr>
                <w:color w:val="000000"/>
                <w:spacing w:val="-2"/>
                <w:sz w:val="22"/>
                <w:szCs w:val="22"/>
              </w:rPr>
              <w:t>n</w:t>
            </w:r>
            <w:r w:rsidRPr="00D51D9C">
              <w:rPr>
                <w:color w:val="000000"/>
                <w:spacing w:val="1"/>
                <w:sz w:val="22"/>
                <w:szCs w:val="22"/>
              </w:rPr>
              <w:t>t</w:t>
            </w:r>
            <w:r w:rsidRPr="00D51D9C">
              <w:rPr>
                <w:color w:val="000000"/>
                <w:sz w:val="22"/>
                <w:szCs w:val="22"/>
              </w:rPr>
              <w:t xml:space="preserve">e </w:t>
            </w:r>
            <w:r w:rsidRPr="00D51D9C">
              <w:rPr>
                <w:color w:val="000000"/>
                <w:spacing w:val="-2"/>
                <w:sz w:val="22"/>
                <w:szCs w:val="22"/>
              </w:rPr>
              <w:t>p</w:t>
            </w:r>
            <w:r w:rsidRPr="00D51D9C">
              <w:rPr>
                <w:color w:val="000000"/>
                <w:sz w:val="22"/>
                <w:szCs w:val="22"/>
              </w:rPr>
              <w:t>e</w:t>
            </w:r>
            <w:r w:rsidRPr="00D51D9C">
              <w:rPr>
                <w:color w:val="000000"/>
                <w:spacing w:val="-1"/>
                <w:sz w:val="22"/>
                <w:szCs w:val="22"/>
              </w:rPr>
              <w:t>l</w:t>
            </w:r>
            <w:r w:rsidRPr="00D51D9C">
              <w:rPr>
                <w:color w:val="000000"/>
                <w:sz w:val="22"/>
                <w:szCs w:val="22"/>
              </w:rPr>
              <w:t xml:space="preserve">a </w:t>
            </w:r>
            <w:r w:rsidRPr="00D51D9C">
              <w:rPr>
                <w:color w:val="000000"/>
                <w:spacing w:val="1"/>
                <w:sz w:val="22"/>
                <w:szCs w:val="22"/>
              </w:rPr>
              <w:t>j</w:t>
            </w:r>
            <w:r w:rsidRPr="00D51D9C">
              <w:rPr>
                <w:color w:val="000000"/>
                <w:sz w:val="22"/>
                <w:szCs w:val="22"/>
              </w:rPr>
              <w:t>o</w:t>
            </w:r>
            <w:r w:rsidRPr="00D51D9C">
              <w:rPr>
                <w:color w:val="000000"/>
                <w:spacing w:val="1"/>
                <w:sz w:val="22"/>
                <w:szCs w:val="22"/>
              </w:rPr>
              <w:t>r</w:t>
            </w:r>
            <w:r w:rsidRPr="00D51D9C">
              <w:rPr>
                <w:color w:val="000000"/>
                <w:spacing w:val="-2"/>
                <w:sz w:val="22"/>
                <w:szCs w:val="22"/>
              </w:rPr>
              <w:t>n</w:t>
            </w:r>
            <w:r w:rsidRPr="00D51D9C">
              <w:rPr>
                <w:color w:val="000000"/>
                <w:sz w:val="22"/>
                <w:szCs w:val="22"/>
              </w:rPr>
              <w:t>ada</w:t>
            </w:r>
            <w:r w:rsidRPr="00D51D9C">
              <w:rPr>
                <w:color w:val="000000"/>
                <w:spacing w:val="1"/>
                <w:sz w:val="22"/>
                <w:szCs w:val="22"/>
              </w:rPr>
              <w:t xml:space="preserve"> </w:t>
            </w:r>
            <w:r w:rsidRPr="00D51D9C">
              <w:rPr>
                <w:color w:val="000000"/>
                <w:spacing w:val="-2"/>
                <w:sz w:val="22"/>
                <w:szCs w:val="22"/>
              </w:rPr>
              <w:t>d</w:t>
            </w:r>
            <w:r w:rsidRPr="00D51D9C">
              <w:rPr>
                <w:color w:val="000000"/>
                <w:sz w:val="22"/>
                <w:szCs w:val="22"/>
              </w:rPr>
              <w:t xml:space="preserve">e </w:t>
            </w:r>
            <w:r w:rsidRPr="00D51D9C">
              <w:rPr>
                <w:color w:val="000000"/>
                <w:spacing w:val="-1"/>
                <w:sz w:val="22"/>
                <w:szCs w:val="22"/>
              </w:rPr>
              <w:t>t</w:t>
            </w:r>
            <w:r w:rsidRPr="00D51D9C">
              <w:rPr>
                <w:color w:val="000000"/>
                <w:spacing w:val="1"/>
                <w:sz w:val="22"/>
                <w:szCs w:val="22"/>
              </w:rPr>
              <w:t>r</w:t>
            </w:r>
            <w:r w:rsidRPr="00D51D9C">
              <w:rPr>
                <w:color w:val="000000"/>
                <w:sz w:val="22"/>
                <w:szCs w:val="22"/>
              </w:rPr>
              <w:t>a</w:t>
            </w:r>
            <w:r w:rsidRPr="00D51D9C">
              <w:rPr>
                <w:color w:val="000000"/>
                <w:spacing w:val="-2"/>
                <w:sz w:val="22"/>
                <w:szCs w:val="22"/>
              </w:rPr>
              <w:t>b</w:t>
            </w:r>
            <w:r w:rsidRPr="00D51D9C">
              <w:rPr>
                <w:color w:val="000000"/>
                <w:sz w:val="22"/>
                <w:szCs w:val="22"/>
              </w:rPr>
              <w:t>a</w:t>
            </w:r>
            <w:r w:rsidRPr="00D51D9C">
              <w:rPr>
                <w:color w:val="000000"/>
                <w:spacing w:val="1"/>
                <w:sz w:val="22"/>
                <w:szCs w:val="22"/>
              </w:rPr>
              <w:t>l</w:t>
            </w:r>
            <w:r w:rsidRPr="00D51D9C">
              <w:rPr>
                <w:color w:val="000000"/>
                <w:sz w:val="22"/>
                <w:szCs w:val="22"/>
              </w:rPr>
              <w:t>ho</w:t>
            </w:r>
            <w:r w:rsidRPr="00D51D9C">
              <w:rPr>
                <w:color w:val="000000"/>
                <w:spacing w:val="-2"/>
                <w:sz w:val="22"/>
                <w:szCs w:val="22"/>
              </w:rPr>
              <w:t xml:space="preserve"> </w:t>
            </w:r>
            <w:r w:rsidRPr="00D51D9C">
              <w:rPr>
                <w:color w:val="000000"/>
                <w:sz w:val="22"/>
                <w:szCs w:val="22"/>
              </w:rPr>
              <w:t>de 30</w:t>
            </w:r>
            <w:r w:rsidRPr="00D51D9C">
              <w:rPr>
                <w:color w:val="000000"/>
                <w:spacing w:val="-2"/>
                <w:sz w:val="22"/>
                <w:szCs w:val="22"/>
              </w:rPr>
              <w:t xml:space="preserve"> h</w:t>
            </w:r>
            <w:r w:rsidRPr="00D51D9C">
              <w:rPr>
                <w:color w:val="000000"/>
                <w:sz w:val="22"/>
                <w:szCs w:val="22"/>
              </w:rPr>
              <w:t>o</w:t>
            </w:r>
            <w:r w:rsidRPr="00D51D9C">
              <w:rPr>
                <w:color w:val="000000"/>
                <w:spacing w:val="1"/>
                <w:sz w:val="22"/>
                <w:szCs w:val="22"/>
              </w:rPr>
              <w:t>r</w:t>
            </w:r>
            <w:r w:rsidRPr="00D51D9C">
              <w:rPr>
                <w:color w:val="000000"/>
                <w:sz w:val="22"/>
                <w:szCs w:val="22"/>
              </w:rPr>
              <w:t>a</w:t>
            </w:r>
            <w:r w:rsidRPr="00D51D9C">
              <w:rPr>
                <w:color w:val="000000"/>
                <w:spacing w:val="-2"/>
                <w:sz w:val="22"/>
                <w:szCs w:val="22"/>
              </w:rPr>
              <w:t>s</w:t>
            </w:r>
            <w:r w:rsidRPr="00D51D9C">
              <w:rPr>
                <w:color w:val="000000"/>
                <w:sz w:val="22"/>
                <w:szCs w:val="22"/>
              </w:rPr>
              <w:t>)</w:t>
            </w:r>
          </w:p>
        </w:tc>
        <w:tc>
          <w:tcPr>
            <w:tcW w:w="1481"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1" w:line="220" w:lineRule="exact"/>
              <w:rPr>
                <w:color w:val="000000"/>
                <w:sz w:val="22"/>
                <w:szCs w:val="22"/>
              </w:rPr>
            </w:pPr>
          </w:p>
          <w:p w:rsidR="000F15D5" w:rsidRPr="00D51D9C" w:rsidRDefault="000F15D5" w:rsidP="00F67C5A">
            <w:pPr>
              <w:ind w:left="359"/>
              <w:rPr>
                <w:color w:val="000000"/>
                <w:sz w:val="22"/>
                <w:szCs w:val="22"/>
              </w:rPr>
            </w:pPr>
            <w:r w:rsidRPr="00D51D9C">
              <w:rPr>
                <w:color w:val="000000"/>
                <w:sz w:val="22"/>
                <w:szCs w:val="22"/>
              </w:rPr>
              <w:t>30 ho</w:t>
            </w:r>
            <w:r w:rsidRPr="00D51D9C">
              <w:rPr>
                <w:color w:val="000000"/>
                <w:spacing w:val="-2"/>
                <w:sz w:val="22"/>
                <w:szCs w:val="22"/>
              </w:rPr>
              <w:t>r</w:t>
            </w:r>
            <w:r w:rsidRPr="00D51D9C">
              <w:rPr>
                <w:color w:val="000000"/>
                <w:sz w:val="22"/>
                <w:szCs w:val="22"/>
              </w:rPr>
              <w:t>as</w:t>
            </w:r>
          </w:p>
        </w:tc>
        <w:tc>
          <w:tcPr>
            <w:tcW w:w="3906"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1" w:line="220" w:lineRule="exact"/>
              <w:rPr>
                <w:color w:val="000000"/>
                <w:sz w:val="22"/>
                <w:szCs w:val="22"/>
              </w:rPr>
            </w:pPr>
          </w:p>
          <w:p w:rsidR="000F15D5" w:rsidRPr="00D51D9C" w:rsidRDefault="000F15D5" w:rsidP="007C347A">
            <w:pPr>
              <w:ind w:left="23"/>
              <w:rPr>
                <w:color w:val="000000"/>
                <w:sz w:val="22"/>
                <w:szCs w:val="22"/>
              </w:rPr>
            </w:pPr>
            <w:r w:rsidRPr="00D51D9C">
              <w:rPr>
                <w:color w:val="000000"/>
                <w:spacing w:val="-1"/>
                <w:sz w:val="22"/>
                <w:szCs w:val="22"/>
              </w:rPr>
              <w:t>D</w:t>
            </w:r>
            <w:r w:rsidRPr="00D51D9C">
              <w:rPr>
                <w:color w:val="000000"/>
                <w:sz w:val="22"/>
                <w:szCs w:val="22"/>
              </w:rPr>
              <w:t>ec. Lei</w:t>
            </w:r>
            <w:r w:rsidRPr="00D51D9C">
              <w:rPr>
                <w:color w:val="000000"/>
                <w:spacing w:val="-1"/>
                <w:sz w:val="22"/>
                <w:szCs w:val="22"/>
              </w:rPr>
              <w:t xml:space="preserve"> </w:t>
            </w:r>
            <w:r w:rsidRPr="00D51D9C">
              <w:rPr>
                <w:color w:val="000000"/>
                <w:sz w:val="22"/>
                <w:szCs w:val="22"/>
              </w:rPr>
              <w:t>n</w:t>
            </w:r>
            <w:r w:rsidR="007C347A" w:rsidRPr="007C347A">
              <w:rPr>
                <w:color w:val="000000"/>
                <w:spacing w:val="-2"/>
                <w:sz w:val="22"/>
                <w:szCs w:val="22"/>
                <w:u w:val="single"/>
                <w:vertAlign w:val="superscript"/>
              </w:rPr>
              <w:t>o</w:t>
            </w:r>
            <w:r w:rsidRPr="00D51D9C">
              <w:rPr>
                <w:color w:val="000000"/>
                <w:spacing w:val="1"/>
                <w:sz w:val="22"/>
                <w:szCs w:val="22"/>
              </w:rPr>
              <w:t xml:space="preserve"> </w:t>
            </w:r>
            <w:r w:rsidRPr="00D51D9C">
              <w:rPr>
                <w:color w:val="000000"/>
                <w:spacing w:val="-2"/>
                <w:sz w:val="22"/>
                <w:szCs w:val="22"/>
              </w:rPr>
              <w:t>1</w:t>
            </w:r>
            <w:r w:rsidRPr="00D51D9C">
              <w:rPr>
                <w:color w:val="000000"/>
                <w:sz w:val="22"/>
                <w:szCs w:val="22"/>
              </w:rPr>
              <w:t>.44</w:t>
            </w:r>
            <w:r w:rsidRPr="00D51D9C">
              <w:rPr>
                <w:color w:val="000000"/>
                <w:spacing w:val="-2"/>
                <w:sz w:val="22"/>
                <w:szCs w:val="22"/>
              </w:rPr>
              <w:t>5</w:t>
            </w:r>
            <w:r w:rsidRPr="00D51D9C">
              <w:rPr>
                <w:color w:val="000000"/>
                <w:spacing w:val="1"/>
                <w:sz w:val="22"/>
                <w:szCs w:val="22"/>
              </w:rPr>
              <w:t>/</w:t>
            </w:r>
            <w:r w:rsidRPr="00D51D9C">
              <w:rPr>
                <w:color w:val="000000"/>
                <w:sz w:val="22"/>
                <w:szCs w:val="22"/>
              </w:rPr>
              <w:t xml:space="preserve">76, </w:t>
            </w:r>
            <w:r w:rsidRPr="00D51D9C">
              <w:rPr>
                <w:color w:val="000000"/>
                <w:spacing w:val="-2"/>
                <w:sz w:val="22"/>
                <w:szCs w:val="22"/>
              </w:rPr>
              <w:t>a</w:t>
            </w:r>
            <w:r w:rsidRPr="00D51D9C">
              <w:rPr>
                <w:color w:val="000000"/>
                <w:spacing w:val="1"/>
                <w:sz w:val="22"/>
                <w:szCs w:val="22"/>
              </w:rPr>
              <w:t>rt</w:t>
            </w:r>
            <w:r w:rsidRPr="00D51D9C">
              <w:rPr>
                <w:color w:val="000000"/>
                <w:sz w:val="22"/>
                <w:szCs w:val="22"/>
              </w:rPr>
              <w:t>.</w:t>
            </w:r>
            <w:r w:rsidRPr="00D51D9C">
              <w:rPr>
                <w:color w:val="000000"/>
                <w:spacing w:val="-2"/>
                <w:sz w:val="22"/>
                <w:szCs w:val="22"/>
              </w:rPr>
              <w:t xml:space="preserve"> 1</w:t>
            </w:r>
            <w:r w:rsidRPr="00D51D9C">
              <w:rPr>
                <w:color w:val="000000"/>
                <w:sz w:val="22"/>
                <w:szCs w:val="22"/>
              </w:rPr>
              <w:t>6</w:t>
            </w:r>
          </w:p>
        </w:tc>
      </w:tr>
      <w:tr w:rsidR="000F15D5" w:rsidRPr="00D51D9C" w:rsidTr="000F15D5">
        <w:trPr>
          <w:trHeight w:hRule="exact" w:val="665"/>
        </w:trPr>
        <w:tc>
          <w:tcPr>
            <w:tcW w:w="4467"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line="284" w:lineRule="auto"/>
              <w:ind w:left="23" w:right="214"/>
              <w:rPr>
                <w:color w:val="000000"/>
                <w:sz w:val="22"/>
                <w:szCs w:val="22"/>
              </w:rPr>
            </w:pPr>
            <w:r w:rsidRPr="00D51D9C">
              <w:rPr>
                <w:color w:val="000000"/>
                <w:spacing w:val="-1"/>
                <w:sz w:val="22"/>
                <w:szCs w:val="22"/>
              </w:rPr>
              <w:t>A</w:t>
            </w:r>
            <w:r w:rsidRPr="00D51D9C">
              <w:rPr>
                <w:color w:val="000000"/>
                <w:sz w:val="22"/>
                <w:szCs w:val="22"/>
              </w:rPr>
              <w:t>ux</w:t>
            </w:r>
            <w:r w:rsidRPr="00D51D9C">
              <w:rPr>
                <w:color w:val="000000"/>
                <w:spacing w:val="1"/>
                <w:sz w:val="22"/>
                <w:szCs w:val="22"/>
              </w:rPr>
              <w:t>i</w:t>
            </w:r>
            <w:r w:rsidRPr="00D51D9C">
              <w:rPr>
                <w:color w:val="000000"/>
                <w:spacing w:val="-1"/>
                <w:sz w:val="22"/>
                <w:szCs w:val="22"/>
              </w:rPr>
              <w:t>l</w:t>
            </w:r>
            <w:r w:rsidRPr="00D51D9C">
              <w:rPr>
                <w:color w:val="000000"/>
                <w:spacing w:val="1"/>
                <w:sz w:val="22"/>
                <w:szCs w:val="22"/>
              </w:rPr>
              <w:t>i</w:t>
            </w:r>
            <w:r w:rsidRPr="00D51D9C">
              <w:rPr>
                <w:color w:val="000000"/>
                <w:sz w:val="22"/>
                <w:szCs w:val="22"/>
              </w:rPr>
              <w:t>ar</w:t>
            </w:r>
            <w:r w:rsidRPr="00D51D9C">
              <w:rPr>
                <w:color w:val="000000"/>
                <w:spacing w:val="-1"/>
                <w:sz w:val="22"/>
                <w:szCs w:val="22"/>
              </w:rPr>
              <w:t xml:space="preserve"> </w:t>
            </w:r>
            <w:r w:rsidRPr="00D51D9C">
              <w:rPr>
                <w:color w:val="000000"/>
                <w:sz w:val="22"/>
                <w:szCs w:val="22"/>
              </w:rPr>
              <w:t>de L</w:t>
            </w:r>
            <w:r w:rsidRPr="00D51D9C">
              <w:rPr>
                <w:color w:val="000000"/>
                <w:spacing w:val="-2"/>
                <w:sz w:val="22"/>
                <w:szCs w:val="22"/>
              </w:rPr>
              <w:t>a</w:t>
            </w:r>
            <w:r w:rsidRPr="00D51D9C">
              <w:rPr>
                <w:color w:val="000000"/>
                <w:sz w:val="22"/>
                <w:szCs w:val="22"/>
              </w:rPr>
              <w:t>bo</w:t>
            </w:r>
            <w:r w:rsidRPr="00D51D9C">
              <w:rPr>
                <w:color w:val="000000"/>
                <w:spacing w:val="-2"/>
                <w:sz w:val="22"/>
                <w:szCs w:val="22"/>
              </w:rPr>
              <w:t>r</w:t>
            </w:r>
            <w:r w:rsidRPr="00D51D9C">
              <w:rPr>
                <w:color w:val="000000"/>
                <w:sz w:val="22"/>
                <w:szCs w:val="22"/>
              </w:rPr>
              <w:t>a</w:t>
            </w:r>
            <w:r w:rsidRPr="00D51D9C">
              <w:rPr>
                <w:color w:val="000000"/>
                <w:spacing w:val="1"/>
                <w:sz w:val="22"/>
                <w:szCs w:val="22"/>
              </w:rPr>
              <w:t>t</w:t>
            </w:r>
            <w:r w:rsidRPr="00D51D9C">
              <w:rPr>
                <w:color w:val="000000"/>
                <w:spacing w:val="-2"/>
                <w:sz w:val="22"/>
                <w:szCs w:val="22"/>
              </w:rPr>
              <w:t>ó</w:t>
            </w:r>
            <w:r w:rsidRPr="00D51D9C">
              <w:rPr>
                <w:color w:val="000000"/>
                <w:spacing w:val="1"/>
                <w:sz w:val="22"/>
                <w:szCs w:val="22"/>
              </w:rPr>
              <w:t>ri</w:t>
            </w:r>
            <w:r w:rsidRPr="00D51D9C">
              <w:rPr>
                <w:color w:val="000000"/>
                <w:sz w:val="22"/>
                <w:szCs w:val="22"/>
              </w:rPr>
              <w:t>o</w:t>
            </w:r>
            <w:r w:rsidRPr="00D51D9C">
              <w:rPr>
                <w:color w:val="000000"/>
                <w:spacing w:val="-2"/>
                <w:sz w:val="22"/>
                <w:szCs w:val="22"/>
              </w:rPr>
              <w:t xml:space="preserve"> </w:t>
            </w:r>
            <w:r w:rsidRPr="00D51D9C">
              <w:rPr>
                <w:color w:val="000000"/>
                <w:spacing w:val="1"/>
                <w:sz w:val="22"/>
                <w:szCs w:val="22"/>
              </w:rPr>
              <w:t>(</w:t>
            </w:r>
            <w:proofErr w:type="gramStart"/>
            <w:r w:rsidRPr="00D51D9C">
              <w:rPr>
                <w:color w:val="000000"/>
                <w:sz w:val="22"/>
                <w:szCs w:val="22"/>
              </w:rPr>
              <w:t>a</w:t>
            </w:r>
            <w:r w:rsidRPr="00D51D9C">
              <w:rPr>
                <w:color w:val="000000"/>
                <w:spacing w:val="-2"/>
                <w:sz w:val="22"/>
                <w:szCs w:val="22"/>
              </w:rPr>
              <w:t>d</w:t>
            </w:r>
            <w:r w:rsidRPr="00D51D9C">
              <w:rPr>
                <w:color w:val="000000"/>
                <w:spacing w:val="-4"/>
                <w:sz w:val="22"/>
                <w:szCs w:val="22"/>
              </w:rPr>
              <w:t>m</w:t>
            </w:r>
            <w:r w:rsidRPr="00D51D9C">
              <w:rPr>
                <w:color w:val="000000"/>
                <w:spacing w:val="1"/>
                <w:sz w:val="22"/>
                <w:szCs w:val="22"/>
              </w:rPr>
              <w:t>iti</w:t>
            </w:r>
            <w:r w:rsidRPr="00D51D9C">
              <w:rPr>
                <w:color w:val="000000"/>
                <w:sz w:val="22"/>
                <w:szCs w:val="22"/>
              </w:rPr>
              <w:t xml:space="preserve">dos </w:t>
            </w:r>
            <w:r w:rsidRPr="00D51D9C">
              <w:rPr>
                <w:color w:val="000000"/>
                <w:spacing w:val="-2"/>
                <w:sz w:val="22"/>
                <w:szCs w:val="22"/>
              </w:rPr>
              <w:t>a</w:t>
            </w:r>
            <w:r w:rsidRPr="00D51D9C">
              <w:rPr>
                <w:color w:val="000000"/>
                <w:spacing w:val="1"/>
                <w:sz w:val="22"/>
                <w:szCs w:val="22"/>
              </w:rPr>
              <w:t>t</w:t>
            </w:r>
            <w:r w:rsidRPr="00D51D9C">
              <w:rPr>
                <w:color w:val="000000"/>
                <w:sz w:val="22"/>
                <w:szCs w:val="22"/>
              </w:rPr>
              <w:t xml:space="preserve">é </w:t>
            </w:r>
            <w:r w:rsidRPr="00D51D9C">
              <w:rPr>
                <w:color w:val="000000"/>
                <w:spacing w:val="-2"/>
                <w:sz w:val="22"/>
                <w:szCs w:val="22"/>
              </w:rPr>
              <w:t>1</w:t>
            </w:r>
            <w:r w:rsidRPr="00D51D9C">
              <w:rPr>
                <w:color w:val="000000"/>
                <w:sz w:val="22"/>
                <w:szCs w:val="22"/>
              </w:rPr>
              <w:t>6</w:t>
            </w:r>
            <w:r w:rsidRPr="00D51D9C">
              <w:rPr>
                <w:color w:val="000000"/>
                <w:spacing w:val="1"/>
                <w:sz w:val="22"/>
                <w:szCs w:val="22"/>
              </w:rPr>
              <w:t>/</w:t>
            </w:r>
            <w:r w:rsidRPr="00D51D9C">
              <w:rPr>
                <w:color w:val="000000"/>
                <w:spacing w:val="-2"/>
                <w:sz w:val="22"/>
                <w:szCs w:val="22"/>
              </w:rPr>
              <w:t>2</w:t>
            </w:r>
            <w:r w:rsidRPr="00D51D9C">
              <w:rPr>
                <w:color w:val="000000"/>
                <w:spacing w:val="1"/>
                <w:sz w:val="22"/>
                <w:szCs w:val="22"/>
              </w:rPr>
              <w:t>/</w:t>
            </w:r>
            <w:r w:rsidRPr="00D51D9C">
              <w:rPr>
                <w:color w:val="000000"/>
                <w:sz w:val="22"/>
                <w:szCs w:val="22"/>
              </w:rPr>
              <w:t>76, op</w:t>
            </w:r>
            <w:r w:rsidRPr="00D51D9C">
              <w:rPr>
                <w:color w:val="000000"/>
                <w:spacing w:val="1"/>
                <w:sz w:val="22"/>
                <w:szCs w:val="22"/>
              </w:rPr>
              <w:t>t</w:t>
            </w:r>
            <w:r w:rsidRPr="00D51D9C">
              <w:rPr>
                <w:color w:val="000000"/>
                <w:sz w:val="22"/>
                <w:szCs w:val="22"/>
              </w:rPr>
              <w:t>a</w:t>
            </w:r>
            <w:r w:rsidRPr="00D51D9C">
              <w:rPr>
                <w:color w:val="000000"/>
                <w:spacing w:val="-2"/>
                <w:sz w:val="22"/>
                <w:szCs w:val="22"/>
              </w:rPr>
              <w:t>n</w:t>
            </w:r>
            <w:r w:rsidRPr="00D51D9C">
              <w:rPr>
                <w:color w:val="000000"/>
                <w:spacing w:val="1"/>
                <w:sz w:val="22"/>
                <w:szCs w:val="22"/>
              </w:rPr>
              <w:t>t</w:t>
            </w:r>
            <w:r w:rsidRPr="00D51D9C">
              <w:rPr>
                <w:color w:val="000000"/>
                <w:sz w:val="22"/>
                <w:szCs w:val="22"/>
              </w:rPr>
              <w:t xml:space="preserve">e </w:t>
            </w:r>
            <w:r w:rsidRPr="00D51D9C">
              <w:rPr>
                <w:color w:val="000000"/>
                <w:spacing w:val="-2"/>
                <w:sz w:val="22"/>
                <w:szCs w:val="22"/>
              </w:rPr>
              <w:t>p</w:t>
            </w:r>
            <w:r w:rsidRPr="00D51D9C">
              <w:rPr>
                <w:color w:val="000000"/>
                <w:sz w:val="22"/>
                <w:szCs w:val="22"/>
              </w:rPr>
              <w:t>e</w:t>
            </w:r>
            <w:r w:rsidRPr="00D51D9C">
              <w:rPr>
                <w:color w:val="000000"/>
                <w:spacing w:val="-1"/>
                <w:sz w:val="22"/>
                <w:szCs w:val="22"/>
              </w:rPr>
              <w:t>l</w:t>
            </w:r>
            <w:r w:rsidRPr="00D51D9C">
              <w:rPr>
                <w:color w:val="000000"/>
                <w:sz w:val="22"/>
                <w:szCs w:val="22"/>
              </w:rPr>
              <w:t>a</w:t>
            </w:r>
            <w:r w:rsidRPr="00D51D9C">
              <w:rPr>
                <w:color w:val="000000"/>
                <w:spacing w:val="-2"/>
                <w:sz w:val="22"/>
                <w:szCs w:val="22"/>
              </w:rPr>
              <w:t xml:space="preserve"> </w:t>
            </w:r>
            <w:r w:rsidRPr="00D51D9C">
              <w:rPr>
                <w:color w:val="000000"/>
                <w:spacing w:val="3"/>
                <w:sz w:val="22"/>
                <w:szCs w:val="22"/>
              </w:rPr>
              <w:t>j</w:t>
            </w:r>
            <w:r w:rsidRPr="00D51D9C">
              <w:rPr>
                <w:color w:val="000000"/>
                <w:spacing w:val="-2"/>
                <w:sz w:val="22"/>
                <w:szCs w:val="22"/>
              </w:rPr>
              <w:t>o</w:t>
            </w:r>
            <w:r w:rsidRPr="00D51D9C">
              <w:rPr>
                <w:color w:val="000000"/>
                <w:spacing w:val="1"/>
                <w:sz w:val="22"/>
                <w:szCs w:val="22"/>
              </w:rPr>
              <w:t>r</w:t>
            </w:r>
            <w:r w:rsidRPr="00D51D9C">
              <w:rPr>
                <w:color w:val="000000"/>
                <w:sz w:val="22"/>
                <w:szCs w:val="22"/>
              </w:rPr>
              <w:t>na</w:t>
            </w:r>
            <w:r w:rsidRPr="00D51D9C">
              <w:rPr>
                <w:color w:val="000000"/>
                <w:spacing w:val="-2"/>
                <w:sz w:val="22"/>
                <w:szCs w:val="22"/>
              </w:rPr>
              <w:t>d</w:t>
            </w:r>
            <w:r w:rsidRPr="00D51D9C">
              <w:rPr>
                <w:color w:val="000000"/>
                <w:sz w:val="22"/>
                <w:szCs w:val="22"/>
              </w:rPr>
              <w:t>a de</w:t>
            </w:r>
            <w:r w:rsidRPr="00D51D9C">
              <w:rPr>
                <w:color w:val="000000"/>
                <w:spacing w:val="-2"/>
                <w:sz w:val="22"/>
                <w:szCs w:val="22"/>
              </w:rPr>
              <w:t xml:space="preserve"> </w:t>
            </w:r>
            <w:r w:rsidRPr="00D51D9C">
              <w:rPr>
                <w:color w:val="000000"/>
                <w:spacing w:val="1"/>
                <w:sz w:val="22"/>
                <w:szCs w:val="22"/>
              </w:rPr>
              <w:t>t</w:t>
            </w:r>
            <w:r w:rsidRPr="00D51D9C">
              <w:rPr>
                <w:color w:val="000000"/>
                <w:spacing w:val="-2"/>
                <w:sz w:val="22"/>
                <w:szCs w:val="22"/>
              </w:rPr>
              <w:t>r</w:t>
            </w:r>
            <w:r w:rsidRPr="00D51D9C">
              <w:rPr>
                <w:color w:val="000000"/>
                <w:sz w:val="22"/>
                <w:szCs w:val="22"/>
              </w:rPr>
              <w:t>a</w:t>
            </w:r>
            <w:r w:rsidRPr="00D51D9C">
              <w:rPr>
                <w:color w:val="000000"/>
                <w:spacing w:val="-2"/>
                <w:sz w:val="22"/>
                <w:szCs w:val="22"/>
              </w:rPr>
              <w:t>b</w:t>
            </w:r>
            <w:r w:rsidRPr="00D51D9C">
              <w:rPr>
                <w:color w:val="000000"/>
                <w:sz w:val="22"/>
                <w:szCs w:val="22"/>
              </w:rPr>
              <w:t>a</w:t>
            </w:r>
            <w:r w:rsidRPr="00D51D9C">
              <w:rPr>
                <w:color w:val="000000"/>
                <w:spacing w:val="1"/>
                <w:sz w:val="22"/>
                <w:szCs w:val="22"/>
              </w:rPr>
              <w:t>l</w:t>
            </w:r>
            <w:r w:rsidRPr="00D51D9C">
              <w:rPr>
                <w:color w:val="000000"/>
                <w:sz w:val="22"/>
                <w:szCs w:val="22"/>
              </w:rPr>
              <w:t xml:space="preserve">ho </w:t>
            </w:r>
            <w:r w:rsidRPr="00D51D9C">
              <w:rPr>
                <w:color w:val="000000"/>
                <w:spacing w:val="-2"/>
                <w:sz w:val="22"/>
                <w:szCs w:val="22"/>
              </w:rPr>
              <w:t>d</w:t>
            </w:r>
            <w:r w:rsidRPr="00D51D9C">
              <w:rPr>
                <w:color w:val="000000"/>
                <w:sz w:val="22"/>
                <w:szCs w:val="22"/>
              </w:rPr>
              <w:t xml:space="preserve">e 30 </w:t>
            </w:r>
            <w:r w:rsidRPr="00D51D9C">
              <w:rPr>
                <w:color w:val="000000"/>
                <w:spacing w:val="-2"/>
                <w:sz w:val="22"/>
                <w:szCs w:val="22"/>
              </w:rPr>
              <w:t>h</w:t>
            </w:r>
            <w:r w:rsidRPr="00D51D9C">
              <w:rPr>
                <w:color w:val="000000"/>
                <w:sz w:val="22"/>
                <w:szCs w:val="22"/>
              </w:rPr>
              <w:t>o</w:t>
            </w:r>
            <w:r w:rsidRPr="00D51D9C">
              <w:rPr>
                <w:color w:val="000000"/>
                <w:spacing w:val="1"/>
                <w:sz w:val="22"/>
                <w:szCs w:val="22"/>
              </w:rPr>
              <w:t>r</w:t>
            </w:r>
            <w:r w:rsidRPr="00D51D9C">
              <w:rPr>
                <w:color w:val="000000"/>
                <w:spacing w:val="-2"/>
                <w:sz w:val="22"/>
                <w:szCs w:val="22"/>
              </w:rPr>
              <w:t>a</w:t>
            </w:r>
            <w:r w:rsidRPr="00D51D9C">
              <w:rPr>
                <w:color w:val="000000"/>
                <w:sz w:val="22"/>
                <w:szCs w:val="22"/>
              </w:rPr>
              <w:t>s</w:t>
            </w:r>
            <w:proofErr w:type="gramEnd"/>
            <w:r w:rsidRPr="00D51D9C">
              <w:rPr>
                <w:color w:val="000000"/>
                <w:sz w:val="22"/>
                <w:szCs w:val="22"/>
              </w:rPr>
              <w:t>)</w:t>
            </w:r>
          </w:p>
        </w:tc>
        <w:tc>
          <w:tcPr>
            <w:tcW w:w="1481"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18" w:line="200" w:lineRule="exact"/>
              <w:rPr>
                <w:color w:val="000000"/>
              </w:rPr>
            </w:pPr>
          </w:p>
          <w:p w:rsidR="000F15D5" w:rsidRPr="00D51D9C" w:rsidRDefault="000F15D5" w:rsidP="00F67C5A">
            <w:pPr>
              <w:ind w:left="359"/>
              <w:rPr>
                <w:color w:val="000000"/>
                <w:sz w:val="22"/>
                <w:szCs w:val="22"/>
              </w:rPr>
            </w:pPr>
            <w:r w:rsidRPr="00D51D9C">
              <w:rPr>
                <w:color w:val="000000"/>
                <w:sz w:val="22"/>
                <w:szCs w:val="22"/>
              </w:rPr>
              <w:t>30 ho</w:t>
            </w:r>
            <w:r w:rsidRPr="00D51D9C">
              <w:rPr>
                <w:color w:val="000000"/>
                <w:spacing w:val="-2"/>
                <w:sz w:val="22"/>
                <w:szCs w:val="22"/>
              </w:rPr>
              <w:t>r</w:t>
            </w:r>
            <w:r w:rsidRPr="00D51D9C">
              <w:rPr>
                <w:color w:val="000000"/>
                <w:sz w:val="22"/>
                <w:szCs w:val="22"/>
              </w:rPr>
              <w:t>as</w:t>
            </w:r>
          </w:p>
        </w:tc>
        <w:tc>
          <w:tcPr>
            <w:tcW w:w="3906"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18" w:line="200" w:lineRule="exact"/>
              <w:rPr>
                <w:color w:val="000000"/>
              </w:rPr>
            </w:pPr>
          </w:p>
          <w:p w:rsidR="000F15D5" w:rsidRPr="00D51D9C" w:rsidRDefault="000F15D5" w:rsidP="007C347A">
            <w:pPr>
              <w:ind w:left="23"/>
              <w:rPr>
                <w:color w:val="000000"/>
                <w:sz w:val="22"/>
                <w:szCs w:val="22"/>
              </w:rPr>
            </w:pPr>
            <w:r w:rsidRPr="00D51D9C">
              <w:rPr>
                <w:color w:val="000000"/>
                <w:spacing w:val="-1"/>
                <w:sz w:val="22"/>
                <w:szCs w:val="22"/>
              </w:rPr>
              <w:t>D</w:t>
            </w:r>
            <w:r w:rsidRPr="00D51D9C">
              <w:rPr>
                <w:color w:val="000000"/>
                <w:sz w:val="22"/>
                <w:szCs w:val="22"/>
              </w:rPr>
              <w:t>ec. Lei</w:t>
            </w:r>
            <w:r w:rsidRPr="00D51D9C">
              <w:rPr>
                <w:color w:val="000000"/>
                <w:spacing w:val="-1"/>
                <w:sz w:val="22"/>
                <w:szCs w:val="22"/>
              </w:rPr>
              <w:t xml:space="preserve"> </w:t>
            </w:r>
            <w:r w:rsidRPr="00D51D9C">
              <w:rPr>
                <w:color w:val="000000"/>
                <w:sz w:val="22"/>
                <w:szCs w:val="22"/>
              </w:rPr>
              <w:t>n</w:t>
            </w:r>
            <w:r w:rsidR="007C347A" w:rsidRPr="007C347A">
              <w:rPr>
                <w:color w:val="000000"/>
                <w:spacing w:val="-2"/>
                <w:sz w:val="22"/>
                <w:szCs w:val="22"/>
                <w:u w:val="single"/>
                <w:vertAlign w:val="superscript"/>
              </w:rPr>
              <w:t>o</w:t>
            </w:r>
            <w:r w:rsidRPr="00D51D9C">
              <w:rPr>
                <w:color w:val="000000"/>
                <w:spacing w:val="1"/>
                <w:sz w:val="22"/>
                <w:szCs w:val="22"/>
              </w:rPr>
              <w:t xml:space="preserve"> </w:t>
            </w:r>
            <w:r w:rsidRPr="00D51D9C">
              <w:rPr>
                <w:color w:val="000000"/>
                <w:spacing w:val="-2"/>
                <w:sz w:val="22"/>
                <w:szCs w:val="22"/>
              </w:rPr>
              <w:t>1</w:t>
            </w:r>
            <w:r w:rsidRPr="00D51D9C">
              <w:rPr>
                <w:color w:val="000000"/>
                <w:sz w:val="22"/>
                <w:szCs w:val="22"/>
              </w:rPr>
              <w:t>.44</w:t>
            </w:r>
            <w:r w:rsidRPr="00D51D9C">
              <w:rPr>
                <w:color w:val="000000"/>
                <w:spacing w:val="-2"/>
                <w:sz w:val="22"/>
                <w:szCs w:val="22"/>
              </w:rPr>
              <w:t>5</w:t>
            </w:r>
            <w:r w:rsidRPr="00D51D9C">
              <w:rPr>
                <w:color w:val="000000"/>
                <w:spacing w:val="1"/>
                <w:sz w:val="22"/>
                <w:szCs w:val="22"/>
              </w:rPr>
              <w:t>/</w:t>
            </w:r>
            <w:r w:rsidRPr="00D51D9C">
              <w:rPr>
                <w:color w:val="000000"/>
                <w:sz w:val="22"/>
                <w:szCs w:val="22"/>
              </w:rPr>
              <w:t xml:space="preserve">76, </w:t>
            </w:r>
            <w:r w:rsidRPr="00D51D9C">
              <w:rPr>
                <w:color w:val="000000"/>
                <w:spacing w:val="-2"/>
                <w:sz w:val="22"/>
                <w:szCs w:val="22"/>
              </w:rPr>
              <w:t>a</w:t>
            </w:r>
            <w:r w:rsidRPr="00D51D9C">
              <w:rPr>
                <w:color w:val="000000"/>
                <w:spacing w:val="1"/>
                <w:sz w:val="22"/>
                <w:szCs w:val="22"/>
              </w:rPr>
              <w:t>rt</w:t>
            </w:r>
            <w:r w:rsidRPr="00D51D9C">
              <w:rPr>
                <w:color w:val="000000"/>
                <w:sz w:val="22"/>
                <w:szCs w:val="22"/>
              </w:rPr>
              <w:t>.</w:t>
            </w:r>
            <w:r w:rsidRPr="00D51D9C">
              <w:rPr>
                <w:color w:val="000000"/>
                <w:spacing w:val="-2"/>
                <w:sz w:val="22"/>
                <w:szCs w:val="22"/>
              </w:rPr>
              <w:t xml:space="preserve"> 1</w:t>
            </w:r>
            <w:r w:rsidRPr="00D51D9C">
              <w:rPr>
                <w:color w:val="000000"/>
                <w:sz w:val="22"/>
                <w:szCs w:val="22"/>
              </w:rPr>
              <w:t>6</w:t>
            </w:r>
          </w:p>
        </w:tc>
      </w:tr>
      <w:tr w:rsidR="000F15D5" w:rsidRPr="00D51D9C" w:rsidTr="000F15D5">
        <w:trPr>
          <w:trHeight w:hRule="exact" w:val="367"/>
        </w:trPr>
        <w:tc>
          <w:tcPr>
            <w:tcW w:w="4467"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ind w:left="23"/>
              <w:rPr>
                <w:color w:val="000000"/>
                <w:sz w:val="22"/>
                <w:szCs w:val="22"/>
              </w:rPr>
            </w:pPr>
            <w:r w:rsidRPr="00D51D9C">
              <w:rPr>
                <w:color w:val="000000"/>
                <w:sz w:val="22"/>
                <w:szCs w:val="22"/>
              </w:rPr>
              <w:t>Fonoau</w:t>
            </w:r>
            <w:r w:rsidRPr="00D51D9C">
              <w:rPr>
                <w:color w:val="000000"/>
                <w:spacing w:val="-2"/>
                <w:sz w:val="22"/>
                <w:szCs w:val="22"/>
              </w:rPr>
              <w:t>d</w:t>
            </w:r>
            <w:r w:rsidRPr="00D51D9C">
              <w:rPr>
                <w:color w:val="000000"/>
                <w:spacing w:val="1"/>
                <w:sz w:val="22"/>
                <w:szCs w:val="22"/>
              </w:rPr>
              <w:t>i</w:t>
            </w:r>
            <w:r w:rsidRPr="00D51D9C">
              <w:rPr>
                <w:color w:val="000000"/>
                <w:sz w:val="22"/>
                <w:szCs w:val="22"/>
              </w:rPr>
              <w:t>ó</w:t>
            </w:r>
            <w:r w:rsidRPr="00D51D9C">
              <w:rPr>
                <w:color w:val="000000"/>
                <w:spacing w:val="-1"/>
                <w:sz w:val="22"/>
                <w:szCs w:val="22"/>
              </w:rPr>
              <w:t>l</w:t>
            </w:r>
            <w:r w:rsidRPr="00D51D9C">
              <w:rPr>
                <w:color w:val="000000"/>
                <w:sz w:val="22"/>
                <w:szCs w:val="22"/>
              </w:rPr>
              <w:t>o</w:t>
            </w:r>
            <w:r w:rsidRPr="00D51D9C">
              <w:rPr>
                <w:color w:val="000000"/>
                <w:spacing w:val="-2"/>
                <w:sz w:val="22"/>
                <w:szCs w:val="22"/>
              </w:rPr>
              <w:t>g</w:t>
            </w:r>
            <w:r w:rsidRPr="00D51D9C">
              <w:rPr>
                <w:color w:val="000000"/>
                <w:sz w:val="22"/>
                <w:szCs w:val="22"/>
              </w:rPr>
              <w:t>o</w:t>
            </w:r>
          </w:p>
        </w:tc>
        <w:tc>
          <w:tcPr>
            <w:tcW w:w="1481"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ind w:left="359"/>
              <w:rPr>
                <w:color w:val="000000"/>
                <w:sz w:val="22"/>
                <w:szCs w:val="22"/>
              </w:rPr>
            </w:pPr>
            <w:r w:rsidRPr="00D51D9C">
              <w:rPr>
                <w:color w:val="000000"/>
                <w:sz w:val="22"/>
                <w:szCs w:val="22"/>
              </w:rPr>
              <w:t>30 ho</w:t>
            </w:r>
            <w:r w:rsidRPr="00D51D9C">
              <w:rPr>
                <w:color w:val="000000"/>
                <w:spacing w:val="-2"/>
                <w:sz w:val="22"/>
                <w:szCs w:val="22"/>
              </w:rPr>
              <w:t>r</w:t>
            </w:r>
            <w:r w:rsidRPr="00D51D9C">
              <w:rPr>
                <w:color w:val="000000"/>
                <w:sz w:val="22"/>
                <w:szCs w:val="22"/>
              </w:rPr>
              <w:t>as</w:t>
            </w:r>
          </w:p>
        </w:tc>
        <w:tc>
          <w:tcPr>
            <w:tcW w:w="3906" w:type="dxa"/>
            <w:tcBorders>
              <w:top w:val="single" w:sz="5" w:space="0" w:color="000000"/>
              <w:left w:val="single" w:sz="5" w:space="0" w:color="000000"/>
              <w:bottom w:val="single" w:sz="5" w:space="0" w:color="000000"/>
              <w:right w:val="single" w:sz="5" w:space="0" w:color="000000"/>
            </w:tcBorders>
          </w:tcPr>
          <w:p w:rsidR="000F15D5" w:rsidRPr="00D51D9C" w:rsidRDefault="000F15D5" w:rsidP="007C347A">
            <w:pPr>
              <w:spacing w:before="69"/>
              <w:ind w:left="23"/>
              <w:rPr>
                <w:color w:val="000000"/>
                <w:sz w:val="22"/>
                <w:szCs w:val="22"/>
              </w:rPr>
            </w:pPr>
            <w:r w:rsidRPr="00D51D9C">
              <w:rPr>
                <w:color w:val="000000"/>
                <w:spacing w:val="-1"/>
                <w:sz w:val="22"/>
                <w:szCs w:val="22"/>
              </w:rPr>
              <w:t>L</w:t>
            </w:r>
            <w:r w:rsidRPr="00D51D9C">
              <w:rPr>
                <w:color w:val="000000"/>
                <w:sz w:val="22"/>
                <w:szCs w:val="22"/>
              </w:rPr>
              <w:t>ei</w:t>
            </w:r>
            <w:r w:rsidRPr="00D51D9C">
              <w:rPr>
                <w:color w:val="000000"/>
                <w:spacing w:val="1"/>
                <w:sz w:val="22"/>
                <w:szCs w:val="22"/>
              </w:rPr>
              <w:t xml:space="preserve"> </w:t>
            </w:r>
            <w:r w:rsidRPr="00D51D9C">
              <w:rPr>
                <w:color w:val="000000"/>
                <w:spacing w:val="-2"/>
                <w:sz w:val="22"/>
                <w:szCs w:val="22"/>
              </w:rPr>
              <w:t>n</w:t>
            </w:r>
            <w:r w:rsidR="007C347A" w:rsidRPr="007C347A">
              <w:rPr>
                <w:color w:val="000000"/>
                <w:spacing w:val="-2"/>
                <w:sz w:val="22"/>
                <w:szCs w:val="22"/>
                <w:u w:val="single"/>
                <w:vertAlign w:val="superscript"/>
              </w:rPr>
              <w:t>o</w:t>
            </w:r>
            <w:r w:rsidRPr="00D51D9C">
              <w:rPr>
                <w:color w:val="000000"/>
                <w:spacing w:val="1"/>
                <w:sz w:val="22"/>
                <w:szCs w:val="22"/>
              </w:rPr>
              <w:t xml:space="preserve"> </w:t>
            </w:r>
            <w:r w:rsidRPr="00D51D9C">
              <w:rPr>
                <w:color w:val="000000"/>
                <w:sz w:val="22"/>
                <w:szCs w:val="22"/>
              </w:rPr>
              <w:t>7.62</w:t>
            </w:r>
            <w:r w:rsidRPr="00D51D9C">
              <w:rPr>
                <w:color w:val="000000"/>
                <w:spacing w:val="-2"/>
                <w:sz w:val="22"/>
                <w:szCs w:val="22"/>
              </w:rPr>
              <w:t>6</w:t>
            </w:r>
            <w:r w:rsidRPr="00D51D9C">
              <w:rPr>
                <w:color w:val="000000"/>
                <w:spacing w:val="1"/>
                <w:sz w:val="22"/>
                <w:szCs w:val="22"/>
              </w:rPr>
              <w:t>/</w:t>
            </w:r>
            <w:r w:rsidRPr="00D51D9C">
              <w:rPr>
                <w:color w:val="000000"/>
                <w:sz w:val="22"/>
                <w:szCs w:val="22"/>
              </w:rPr>
              <w:t>87,</w:t>
            </w:r>
            <w:r w:rsidRPr="00D51D9C">
              <w:rPr>
                <w:color w:val="000000"/>
                <w:spacing w:val="-2"/>
                <w:sz w:val="22"/>
                <w:szCs w:val="22"/>
              </w:rPr>
              <w:t xml:space="preserve"> </w:t>
            </w:r>
            <w:r w:rsidRPr="00D51D9C">
              <w:rPr>
                <w:color w:val="000000"/>
                <w:sz w:val="22"/>
                <w:szCs w:val="22"/>
              </w:rPr>
              <w:t>a</w:t>
            </w:r>
            <w:r w:rsidRPr="00D51D9C">
              <w:rPr>
                <w:color w:val="000000"/>
                <w:spacing w:val="-1"/>
                <w:sz w:val="22"/>
                <w:szCs w:val="22"/>
              </w:rPr>
              <w:t>r</w:t>
            </w:r>
            <w:r w:rsidRPr="00D51D9C">
              <w:rPr>
                <w:color w:val="000000"/>
                <w:spacing w:val="1"/>
                <w:sz w:val="22"/>
                <w:szCs w:val="22"/>
              </w:rPr>
              <w:t>t</w:t>
            </w:r>
            <w:r w:rsidRPr="00D51D9C">
              <w:rPr>
                <w:color w:val="000000"/>
                <w:sz w:val="22"/>
                <w:szCs w:val="22"/>
              </w:rPr>
              <w:t xml:space="preserve">. </w:t>
            </w:r>
            <w:r w:rsidRPr="00D51D9C">
              <w:rPr>
                <w:color w:val="000000"/>
                <w:spacing w:val="-2"/>
                <w:sz w:val="22"/>
                <w:szCs w:val="22"/>
              </w:rPr>
              <w:t>2</w:t>
            </w:r>
            <w:r w:rsidR="007C347A" w:rsidRPr="007C347A">
              <w:rPr>
                <w:color w:val="000000"/>
                <w:spacing w:val="-2"/>
                <w:sz w:val="22"/>
                <w:szCs w:val="22"/>
                <w:u w:val="single"/>
                <w:vertAlign w:val="superscript"/>
              </w:rPr>
              <w:t>o</w:t>
            </w:r>
          </w:p>
        </w:tc>
      </w:tr>
      <w:tr w:rsidR="000F15D5" w:rsidRPr="00D51D9C" w:rsidTr="000F15D5">
        <w:trPr>
          <w:trHeight w:hRule="exact" w:val="365"/>
        </w:trPr>
        <w:tc>
          <w:tcPr>
            <w:tcW w:w="4467"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ind w:left="23"/>
              <w:rPr>
                <w:color w:val="000000"/>
                <w:sz w:val="22"/>
                <w:szCs w:val="22"/>
              </w:rPr>
            </w:pPr>
            <w:r w:rsidRPr="00D51D9C">
              <w:rPr>
                <w:color w:val="000000"/>
                <w:sz w:val="22"/>
                <w:szCs w:val="22"/>
              </w:rPr>
              <w:t>Pro</w:t>
            </w:r>
            <w:r w:rsidRPr="00D51D9C">
              <w:rPr>
                <w:color w:val="000000"/>
                <w:spacing w:val="-1"/>
                <w:sz w:val="22"/>
                <w:szCs w:val="22"/>
              </w:rPr>
              <w:t>f</w:t>
            </w:r>
            <w:r w:rsidRPr="00D51D9C">
              <w:rPr>
                <w:color w:val="000000"/>
                <w:spacing w:val="1"/>
                <w:sz w:val="22"/>
                <w:szCs w:val="22"/>
              </w:rPr>
              <w:t>i</w:t>
            </w:r>
            <w:r w:rsidRPr="00D51D9C">
              <w:rPr>
                <w:color w:val="000000"/>
                <w:sz w:val="22"/>
                <w:szCs w:val="22"/>
              </w:rPr>
              <w:t>s</w:t>
            </w:r>
            <w:r w:rsidRPr="00D51D9C">
              <w:rPr>
                <w:color w:val="000000"/>
                <w:spacing w:val="-1"/>
                <w:sz w:val="22"/>
                <w:szCs w:val="22"/>
              </w:rPr>
              <w:t>s</w:t>
            </w:r>
            <w:r w:rsidRPr="00D51D9C">
              <w:rPr>
                <w:color w:val="000000"/>
                <w:sz w:val="22"/>
                <w:szCs w:val="22"/>
              </w:rPr>
              <w:t>ão de</w:t>
            </w:r>
            <w:r w:rsidRPr="00D51D9C">
              <w:rPr>
                <w:color w:val="000000"/>
                <w:spacing w:val="1"/>
                <w:sz w:val="22"/>
                <w:szCs w:val="22"/>
              </w:rPr>
              <w:t xml:space="preserve"> </w:t>
            </w:r>
            <w:r w:rsidRPr="00D51D9C">
              <w:rPr>
                <w:color w:val="000000"/>
                <w:spacing w:val="-3"/>
                <w:sz w:val="22"/>
                <w:szCs w:val="22"/>
              </w:rPr>
              <w:t>R</w:t>
            </w:r>
            <w:r w:rsidRPr="00D51D9C">
              <w:rPr>
                <w:color w:val="000000"/>
                <w:sz w:val="22"/>
                <w:szCs w:val="22"/>
              </w:rPr>
              <w:t>ad</w:t>
            </w:r>
            <w:r w:rsidRPr="00D51D9C">
              <w:rPr>
                <w:color w:val="000000"/>
                <w:spacing w:val="-1"/>
                <w:sz w:val="22"/>
                <w:szCs w:val="22"/>
              </w:rPr>
              <w:t>i</w:t>
            </w:r>
            <w:r w:rsidRPr="00D51D9C">
              <w:rPr>
                <w:color w:val="000000"/>
                <w:sz w:val="22"/>
                <w:szCs w:val="22"/>
              </w:rPr>
              <w:t>a</w:t>
            </w:r>
            <w:r w:rsidRPr="00D51D9C">
              <w:rPr>
                <w:color w:val="000000"/>
                <w:spacing w:val="-1"/>
                <w:sz w:val="22"/>
                <w:szCs w:val="22"/>
              </w:rPr>
              <w:t>l</w:t>
            </w:r>
            <w:r w:rsidRPr="00D51D9C">
              <w:rPr>
                <w:color w:val="000000"/>
                <w:spacing w:val="1"/>
                <w:sz w:val="22"/>
                <w:szCs w:val="22"/>
              </w:rPr>
              <w:t>i</w:t>
            </w:r>
            <w:r w:rsidRPr="00D51D9C">
              <w:rPr>
                <w:color w:val="000000"/>
                <w:sz w:val="22"/>
                <w:szCs w:val="22"/>
              </w:rPr>
              <w:t>s</w:t>
            </w:r>
            <w:r w:rsidRPr="00D51D9C">
              <w:rPr>
                <w:color w:val="000000"/>
                <w:spacing w:val="-1"/>
                <w:sz w:val="22"/>
                <w:szCs w:val="22"/>
              </w:rPr>
              <w:t>t</w:t>
            </w:r>
            <w:r w:rsidRPr="00D51D9C">
              <w:rPr>
                <w:color w:val="000000"/>
                <w:sz w:val="22"/>
                <w:szCs w:val="22"/>
              </w:rPr>
              <w:t xml:space="preserve">a </w:t>
            </w:r>
            <w:r w:rsidRPr="00D51D9C">
              <w:rPr>
                <w:color w:val="000000"/>
                <w:spacing w:val="1"/>
                <w:sz w:val="22"/>
                <w:szCs w:val="22"/>
              </w:rPr>
              <w:t>(</w:t>
            </w:r>
            <w:r w:rsidRPr="00D51D9C">
              <w:rPr>
                <w:color w:val="000000"/>
                <w:spacing w:val="-1"/>
                <w:sz w:val="22"/>
                <w:szCs w:val="22"/>
              </w:rPr>
              <w:t>A</w:t>
            </w:r>
            <w:r w:rsidRPr="00D51D9C">
              <w:rPr>
                <w:color w:val="000000"/>
                <w:spacing w:val="-2"/>
                <w:sz w:val="22"/>
                <w:szCs w:val="22"/>
              </w:rPr>
              <w:t>u</w:t>
            </w:r>
            <w:r w:rsidRPr="00D51D9C">
              <w:rPr>
                <w:color w:val="000000"/>
                <w:spacing w:val="1"/>
                <w:sz w:val="22"/>
                <w:szCs w:val="22"/>
              </w:rPr>
              <w:t>t</w:t>
            </w:r>
            <w:r w:rsidRPr="00D51D9C">
              <w:rPr>
                <w:color w:val="000000"/>
                <w:sz w:val="22"/>
                <w:szCs w:val="22"/>
              </w:rPr>
              <w:t>o</w:t>
            </w:r>
            <w:r w:rsidRPr="00D51D9C">
              <w:rPr>
                <w:color w:val="000000"/>
                <w:spacing w:val="-2"/>
                <w:sz w:val="22"/>
                <w:szCs w:val="22"/>
              </w:rPr>
              <w:t>r</w:t>
            </w:r>
            <w:r w:rsidRPr="00D51D9C">
              <w:rPr>
                <w:color w:val="000000"/>
                <w:spacing w:val="1"/>
                <w:sz w:val="22"/>
                <w:szCs w:val="22"/>
              </w:rPr>
              <w:t>i</w:t>
            </w:r>
            <w:r w:rsidRPr="00D51D9C">
              <w:rPr>
                <w:color w:val="000000"/>
                <w:sz w:val="22"/>
                <w:szCs w:val="22"/>
              </w:rPr>
              <w:t>a e</w:t>
            </w:r>
            <w:r w:rsidRPr="00D51D9C">
              <w:rPr>
                <w:color w:val="000000"/>
                <w:spacing w:val="1"/>
                <w:sz w:val="22"/>
                <w:szCs w:val="22"/>
              </w:rPr>
              <w:t xml:space="preserve"> </w:t>
            </w:r>
            <w:r w:rsidRPr="00D51D9C">
              <w:rPr>
                <w:color w:val="000000"/>
                <w:spacing w:val="-3"/>
                <w:sz w:val="22"/>
                <w:szCs w:val="22"/>
              </w:rPr>
              <w:t>L</w:t>
            </w:r>
            <w:r w:rsidRPr="00D51D9C">
              <w:rPr>
                <w:color w:val="000000"/>
                <w:sz w:val="22"/>
                <w:szCs w:val="22"/>
              </w:rPr>
              <w:t>ocu</w:t>
            </w:r>
            <w:r w:rsidRPr="00D51D9C">
              <w:rPr>
                <w:color w:val="000000"/>
                <w:spacing w:val="-2"/>
                <w:sz w:val="22"/>
                <w:szCs w:val="22"/>
              </w:rPr>
              <w:t>ç</w:t>
            </w:r>
            <w:r w:rsidRPr="00D51D9C">
              <w:rPr>
                <w:color w:val="000000"/>
                <w:sz w:val="22"/>
                <w:szCs w:val="22"/>
              </w:rPr>
              <w:t>ão)</w:t>
            </w:r>
          </w:p>
        </w:tc>
        <w:tc>
          <w:tcPr>
            <w:tcW w:w="1481"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ind w:left="93"/>
              <w:rPr>
                <w:color w:val="000000"/>
                <w:sz w:val="22"/>
                <w:szCs w:val="22"/>
              </w:rPr>
            </w:pPr>
            <w:r w:rsidRPr="00D51D9C">
              <w:rPr>
                <w:color w:val="000000"/>
                <w:sz w:val="22"/>
                <w:szCs w:val="22"/>
              </w:rPr>
              <w:t>5 ho</w:t>
            </w:r>
            <w:r w:rsidRPr="00D51D9C">
              <w:rPr>
                <w:color w:val="000000"/>
                <w:spacing w:val="1"/>
                <w:sz w:val="22"/>
                <w:szCs w:val="22"/>
              </w:rPr>
              <w:t>r</w:t>
            </w:r>
            <w:r w:rsidRPr="00D51D9C">
              <w:rPr>
                <w:color w:val="000000"/>
                <w:spacing w:val="-2"/>
                <w:sz w:val="22"/>
                <w:szCs w:val="22"/>
              </w:rPr>
              <w:t>a</w:t>
            </w:r>
            <w:r w:rsidRPr="00D51D9C">
              <w:rPr>
                <w:color w:val="000000"/>
                <w:sz w:val="22"/>
                <w:szCs w:val="22"/>
              </w:rPr>
              <w:t>s d</w:t>
            </w:r>
            <w:r w:rsidRPr="00D51D9C">
              <w:rPr>
                <w:color w:val="000000"/>
                <w:spacing w:val="-1"/>
                <w:sz w:val="22"/>
                <w:szCs w:val="22"/>
              </w:rPr>
              <w:t>i</w:t>
            </w:r>
            <w:r w:rsidRPr="00D51D9C">
              <w:rPr>
                <w:color w:val="000000"/>
                <w:sz w:val="22"/>
                <w:szCs w:val="22"/>
              </w:rPr>
              <w:t>á</w:t>
            </w:r>
            <w:r w:rsidRPr="00D51D9C">
              <w:rPr>
                <w:color w:val="000000"/>
                <w:spacing w:val="-1"/>
                <w:sz w:val="22"/>
                <w:szCs w:val="22"/>
              </w:rPr>
              <w:t>r</w:t>
            </w:r>
            <w:r w:rsidRPr="00D51D9C">
              <w:rPr>
                <w:color w:val="000000"/>
                <w:spacing w:val="1"/>
                <w:sz w:val="22"/>
                <w:szCs w:val="22"/>
              </w:rPr>
              <w:t>i</w:t>
            </w:r>
            <w:r w:rsidRPr="00D51D9C">
              <w:rPr>
                <w:color w:val="000000"/>
                <w:sz w:val="22"/>
                <w:szCs w:val="22"/>
              </w:rPr>
              <w:t>as</w:t>
            </w:r>
          </w:p>
        </w:tc>
        <w:tc>
          <w:tcPr>
            <w:tcW w:w="3906" w:type="dxa"/>
            <w:tcBorders>
              <w:top w:val="single" w:sz="5" w:space="0" w:color="000000"/>
              <w:left w:val="single" w:sz="5" w:space="0" w:color="000000"/>
              <w:bottom w:val="single" w:sz="5" w:space="0" w:color="000000"/>
              <w:right w:val="single" w:sz="5" w:space="0" w:color="000000"/>
            </w:tcBorders>
          </w:tcPr>
          <w:p w:rsidR="000F15D5" w:rsidRPr="00D51D9C" w:rsidRDefault="000F15D5" w:rsidP="007C347A">
            <w:pPr>
              <w:spacing w:before="69"/>
              <w:ind w:left="23"/>
              <w:rPr>
                <w:color w:val="000000"/>
                <w:sz w:val="22"/>
                <w:szCs w:val="22"/>
              </w:rPr>
            </w:pPr>
            <w:r w:rsidRPr="00D51D9C">
              <w:rPr>
                <w:color w:val="000000"/>
                <w:sz w:val="22"/>
                <w:szCs w:val="22"/>
              </w:rPr>
              <w:t>Lei</w:t>
            </w:r>
            <w:r w:rsidRPr="00D51D9C">
              <w:rPr>
                <w:color w:val="000000"/>
                <w:spacing w:val="1"/>
                <w:sz w:val="22"/>
                <w:szCs w:val="22"/>
              </w:rPr>
              <w:t xml:space="preserve"> </w:t>
            </w:r>
            <w:r w:rsidRPr="00D51D9C">
              <w:rPr>
                <w:color w:val="000000"/>
                <w:spacing w:val="-2"/>
                <w:sz w:val="22"/>
                <w:szCs w:val="22"/>
              </w:rPr>
              <w:t>n</w:t>
            </w:r>
            <w:r w:rsidR="007C347A" w:rsidRPr="007C347A">
              <w:rPr>
                <w:color w:val="000000"/>
                <w:spacing w:val="-2"/>
                <w:sz w:val="22"/>
                <w:szCs w:val="22"/>
                <w:u w:val="single"/>
                <w:vertAlign w:val="superscript"/>
              </w:rPr>
              <w:t>o</w:t>
            </w:r>
            <w:r w:rsidRPr="00D51D9C">
              <w:rPr>
                <w:color w:val="000000"/>
                <w:spacing w:val="1"/>
                <w:sz w:val="22"/>
                <w:szCs w:val="22"/>
              </w:rPr>
              <w:t xml:space="preserve"> </w:t>
            </w:r>
            <w:r w:rsidRPr="00D51D9C">
              <w:rPr>
                <w:color w:val="000000"/>
                <w:sz w:val="22"/>
                <w:szCs w:val="22"/>
              </w:rPr>
              <w:t>6.61</w:t>
            </w:r>
            <w:r w:rsidRPr="00D51D9C">
              <w:rPr>
                <w:color w:val="000000"/>
                <w:spacing w:val="-2"/>
                <w:sz w:val="22"/>
                <w:szCs w:val="22"/>
              </w:rPr>
              <w:t>5</w:t>
            </w:r>
            <w:r w:rsidRPr="00D51D9C">
              <w:rPr>
                <w:color w:val="000000"/>
                <w:spacing w:val="1"/>
                <w:sz w:val="22"/>
                <w:szCs w:val="22"/>
              </w:rPr>
              <w:t>/</w:t>
            </w:r>
            <w:r w:rsidRPr="00D51D9C">
              <w:rPr>
                <w:color w:val="000000"/>
                <w:sz w:val="22"/>
                <w:szCs w:val="22"/>
              </w:rPr>
              <w:t>78,</w:t>
            </w:r>
            <w:r w:rsidRPr="00D51D9C">
              <w:rPr>
                <w:color w:val="000000"/>
                <w:spacing w:val="-2"/>
                <w:sz w:val="22"/>
                <w:szCs w:val="22"/>
              </w:rPr>
              <w:t xml:space="preserve"> </w:t>
            </w:r>
            <w:r w:rsidRPr="00D51D9C">
              <w:rPr>
                <w:color w:val="000000"/>
                <w:sz w:val="22"/>
                <w:szCs w:val="22"/>
              </w:rPr>
              <w:t>a</w:t>
            </w:r>
            <w:r w:rsidRPr="00D51D9C">
              <w:rPr>
                <w:color w:val="000000"/>
                <w:spacing w:val="-1"/>
                <w:sz w:val="22"/>
                <w:szCs w:val="22"/>
              </w:rPr>
              <w:t>r</w:t>
            </w:r>
            <w:r w:rsidRPr="00D51D9C">
              <w:rPr>
                <w:color w:val="000000"/>
                <w:spacing w:val="1"/>
                <w:sz w:val="22"/>
                <w:szCs w:val="22"/>
              </w:rPr>
              <w:t>t</w:t>
            </w:r>
            <w:r w:rsidRPr="00D51D9C">
              <w:rPr>
                <w:color w:val="000000"/>
                <w:sz w:val="22"/>
                <w:szCs w:val="22"/>
              </w:rPr>
              <w:t>. 18,</w:t>
            </w:r>
            <w:r w:rsidRPr="00D51D9C">
              <w:rPr>
                <w:color w:val="000000"/>
                <w:spacing w:val="-2"/>
                <w:sz w:val="22"/>
                <w:szCs w:val="22"/>
              </w:rPr>
              <w:t xml:space="preserve"> </w:t>
            </w:r>
            <w:r w:rsidRPr="00D51D9C">
              <w:rPr>
                <w:color w:val="000000"/>
                <w:spacing w:val="1"/>
                <w:sz w:val="22"/>
                <w:szCs w:val="22"/>
              </w:rPr>
              <w:t>i</w:t>
            </w:r>
            <w:r w:rsidRPr="00D51D9C">
              <w:rPr>
                <w:color w:val="000000"/>
                <w:sz w:val="22"/>
                <w:szCs w:val="22"/>
              </w:rPr>
              <w:t>n</w:t>
            </w:r>
            <w:r w:rsidRPr="00D51D9C">
              <w:rPr>
                <w:color w:val="000000"/>
                <w:spacing w:val="-2"/>
                <w:sz w:val="22"/>
                <w:szCs w:val="22"/>
              </w:rPr>
              <w:t>c</w:t>
            </w:r>
            <w:r w:rsidRPr="00D51D9C">
              <w:rPr>
                <w:color w:val="000000"/>
                <w:spacing w:val="1"/>
                <w:sz w:val="22"/>
                <w:szCs w:val="22"/>
              </w:rPr>
              <w:t>i</w:t>
            </w:r>
            <w:r w:rsidRPr="00D51D9C">
              <w:rPr>
                <w:color w:val="000000"/>
                <w:sz w:val="22"/>
                <w:szCs w:val="22"/>
              </w:rPr>
              <w:t xml:space="preserve">so </w:t>
            </w:r>
            <w:r w:rsidRPr="00D51D9C">
              <w:rPr>
                <w:color w:val="000000"/>
                <w:spacing w:val="-1"/>
                <w:sz w:val="22"/>
                <w:szCs w:val="22"/>
              </w:rPr>
              <w:t>I</w:t>
            </w:r>
            <w:r w:rsidRPr="00D51D9C">
              <w:rPr>
                <w:color w:val="000000"/>
                <w:sz w:val="22"/>
                <w:szCs w:val="22"/>
              </w:rPr>
              <w:t>I</w:t>
            </w:r>
          </w:p>
        </w:tc>
      </w:tr>
      <w:tr w:rsidR="000F15D5" w:rsidRPr="00D51D9C" w:rsidTr="000F15D5">
        <w:trPr>
          <w:trHeight w:hRule="exact" w:val="367"/>
        </w:trPr>
        <w:tc>
          <w:tcPr>
            <w:tcW w:w="4467"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ind w:left="23"/>
              <w:rPr>
                <w:color w:val="000000"/>
                <w:sz w:val="22"/>
                <w:szCs w:val="22"/>
              </w:rPr>
            </w:pPr>
            <w:r w:rsidRPr="00D51D9C">
              <w:rPr>
                <w:color w:val="000000"/>
                <w:sz w:val="22"/>
                <w:szCs w:val="22"/>
              </w:rPr>
              <w:t>Pro</w:t>
            </w:r>
            <w:r w:rsidRPr="00D51D9C">
              <w:rPr>
                <w:color w:val="000000"/>
                <w:spacing w:val="-1"/>
                <w:sz w:val="22"/>
                <w:szCs w:val="22"/>
              </w:rPr>
              <w:t>f</w:t>
            </w:r>
            <w:r w:rsidRPr="00D51D9C">
              <w:rPr>
                <w:color w:val="000000"/>
                <w:spacing w:val="1"/>
                <w:sz w:val="22"/>
                <w:szCs w:val="22"/>
              </w:rPr>
              <w:t>i</w:t>
            </w:r>
            <w:r w:rsidRPr="00D51D9C">
              <w:rPr>
                <w:color w:val="000000"/>
                <w:sz w:val="22"/>
                <w:szCs w:val="22"/>
              </w:rPr>
              <w:t>s</w:t>
            </w:r>
            <w:r w:rsidRPr="00D51D9C">
              <w:rPr>
                <w:color w:val="000000"/>
                <w:spacing w:val="-1"/>
                <w:sz w:val="22"/>
                <w:szCs w:val="22"/>
              </w:rPr>
              <w:t>s</w:t>
            </w:r>
            <w:r w:rsidRPr="00D51D9C">
              <w:rPr>
                <w:color w:val="000000"/>
                <w:sz w:val="22"/>
                <w:szCs w:val="22"/>
              </w:rPr>
              <w:t>ão de</w:t>
            </w:r>
            <w:r w:rsidRPr="00D51D9C">
              <w:rPr>
                <w:color w:val="000000"/>
                <w:spacing w:val="1"/>
                <w:sz w:val="22"/>
                <w:szCs w:val="22"/>
              </w:rPr>
              <w:t xml:space="preserve"> </w:t>
            </w:r>
            <w:r w:rsidRPr="00D51D9C">
              <w:rPr>
                <w:color w:val="000000"/>
                <w:spacing w:val="-3"/>
                <w:sz w:val="22"/>
                <w:szCs w:val="22"/>
              </w:rPr>
              <w:t>R</w:t>
            </w:r>
            <w:r w:rsidRPr="00D51D9C">
              <w:rPr>
                <w:color w:val="000000"/>
                <w:sz w:val="22"/>
                <w:szCs w:val="22"/>
              </w:rPr>
              <w:t>ad</w:t>
            </w:r>
            <w:r w:rsidRPr="00D51D9C">
              <w:rPr>
                <w:color w:val="000000"/>
                <w:spacing w:val="-1"/>
                <w:sz w:val="22"/>
                <w:szCs w:val="22"/>
              </w:rPr>
              <w:t>i</w:t>
            </w:r>
            <w:r w:rsidRPr="00D51D9C">
              <w:rPr>
                <w:color w:val="000000"/>
                <w:sz w:val="22"/>
                <w:szCs w:val="22"/>
              </w:rPr>
              <w:t>a</w:t>
            </w:r>
            <w:r w:rsidRPr="00D51D9C">
              <w:rPr>
                <w:color w:val="000000"/>
                <w:spacing w:val="-1"/>
                <w:sz w:val="22"/>
                <w:szCs w:val="22"/>
              </w:rPr>
              <w:t>l</w:t>
            </w:r>
            <w:r w:rsidRPr="00D51D9C">
              <w:rPr>
                <w:color w:val="000000"/>
                <w:spacing w:val="1"/>
                <w:sz w:val="22"/>
                <w:szCs w:val="22"/>
              </w:rPr>
              <w:t>i</w:t>
            </w:r>
            <w:r w:rsidRPr="00D51D9C">
              <w:rPr>
                <w:color w:val="000000"/>
                <w:sz w:val="22"/>
                <w:szCs w:val="22"/>
              </w:rPr>
              <w:t>s</w:t>
            </w:r>
            <w:r w:rsidRPr="00D51D9C">
              <w:rPr>
                <w:color w:val="000000"/>
                <w:spacing w:val="-1"/>
                <w:sz w:val="22"/>
                <w:szCs w:val="22"/>
              </w:rPr>
              <w:t>t</w:t>
            </w:r>
            <w:r w:rsidRPr="00D51D9C">
              <w:rPr>
                <w:color w:val="000000"/>
                <w:sz w:val="22"/>
                <w:szCs w:val="22"/>
              </w:rPr>
              <w:t xml:space="preserve">a </w:t>
            </w:r>
            <w:r w:rsidRPr="00D51D9C">
              <w:rPr>
                <w:color w:val="000000"/>
                <w:spacing w:val="1"/>
                <w:sz w:val="22"/>
                <w:szCs w:val="22"/>
              </w:rPr>
              <w:t>(</w:t>
            </w:r>
            <w:r w:rsidRPr="00D51D9C">
              <w:rPr>
                <w:color w:val="000000"/>
                <w:spacing w:val="-3"/>
                <w:sz w:val="22"/>
                <w:szCs w:val="22"/>
              </w:rPr>
              <w:t>P</w:t>
            </w:r>
            <w:r w:rsidRPr="00D51D9C">
              <w:rPr>
                <w:color w:val="000000"/>
                <w:spacing w:val="1"/>
                <w:sz w:val="22"/>
                <w:szCs w:val="22"/>
              </w:rPr>
              <w:t>r</w:t>
            </w:r>
            <w:r w:rsidRPr="00D51D9C">
              <w:rPr>
                <w:color w:val="000000"/>
                <w:spacing w:val="-2"/>
                <w:sz w:val="22"/>
                <w:szCs w:val="22"/>
              </w:rPr>
              <w:t>o</w:t>
            </w:r>
            <w:r w:rsidRPr="00D51D9C">
              <w:rPr>
                <w:color w:val="000000"/>
                <w:sz w:val="22"/>
                <w:szCs w:val="22"/>
              </w:rPr>
              <w:t>dução</w:t>
            </w:r>
            <w:r w:rsidRPr="00D51D9C">
              <w:rPr>
                <w:color w:val="000000"/>
                <w:spacing w:val="-2"/>
                <w:sz w:val="22"/>
                <w:szCs w:val="22"/>
              </w:rPr>
              <w:t xml:space="preserve"> </w:t>
            </w:r>
            <w:r w:rsidRPr="00D51D9C">
              <w:rPr>
                <w:color w:val="000000"/>
                <w:sz w:val="22"/>
                <w:szCs w:val="22"/>
              </w:rPr>
              <w:t>e</w:t>
            </w:r>
            <w:r w:rsidRPr="00D51D9C">
              <w:rPr>
                <w:color w:val="000000"/>
                <w:spacing w:val="-2"/>
                <w:sz w:val="22"/>
                <w:szCs w:val="22"/>
              </w:rPr>
              <w:t xml:space="preserve"> </w:t>
            </w:r>
            <w:r w:rsidRPr="00D51D9C">
              <w:rPr>
                <w:color w:val="000000"/>
                <w:spacing w:val="2"/>
                <w:sz w:val="22"/>
                <w:szCs w:val="22"/>
              </w:rPr>
              <w:t>T</w:t>
            </w:r>
            <w:r w:rsidRPr="00D51D9C">
              <w:rPr>
                <w:color w:val="000000"/>
                <w:sz w:val="22"/>
                <w:szCs w:val="22"/>
              </w:rPr>
              <w:t>éc</w:t>
            </w:r>
            <w:r w:rsidRPr="00D51D9C">
              <w:rPr>
                <w:color w:val="000000"/>
                <w:spacing w:val="-2"/>
                <w:sz w:val="22"/>
                <w:szCs w:val="22"/>
              </w:rPr>
              <w:t>n</w:t>
            </w:r>
            <w:r w:rsidRPr="00D51D9C">
              <w:rPr>
                <w:color w:val="000000"/>
                <w:spacing w:val="1"/>
                <w:sz w:val="22"/>
                <w:szCs w:val="22"/>
              </w:rPr>
              <w:t>i</w:t>
            </w:r>
            <w:r w:rsidRPr="00D51D9C">
              <w:rPr>
                <w:color w:val="000000"/>
                <w:spacing w:val="-2"/>
                <w:sz w:val="22"/>
                <w:szCs w:val="22"/>
              </w:rPr>
              <w:t>c</w:t>
            </w:r>
            <w:r w:rsidRPr="00D51D9C">
              <w:rPr>
                <w:color w:val="000000"/>
                <w:sz w:val="22"/>
                <w:szCs w:val="22"/>
              </w:rPr>
              <w:t>a)</w:t>
            </w:r>
          </w:p>
        </w:tc>
        <w:tc>
          <w:tcPr>
            <w:tcW w:w="1481"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ind w:left="93"/>
              <w:rPr>
                <w:color w:val="000000"/>
                <w:sz w:val="22"/>
                <w:szCs w:val="22"/>
              </w:rPr>
            </w:pPr>
            <w:r w:rsidRPr="00D51D9C">
              <w:rPr>
                <w:color w:val="000000"/>
                <w:sz w:val="22"/>
                <w:szCs w:val="22"/>
              </w:rPr>
              <w:t>6 ho</w:t>
            </w:r>
            <w:r w:rsidRPr="00D51D9C">
              <w:rPr>
                <w:color w:val="000000"/>
                <w:spacing w:val="1"/>
                <w:sz w:val="22"/>
                <w:szCs w:val="22"/>
              </w:rPr>
              <w:t>r</w:t>
            </w:r>
            <w:r w:rsidRPr="00D51D9C">
              <w:rPr>
                <w:color w:val="000000"/>
                <w:spacing w:val="-2"/>
                <w:sz w:val="22"/>
                <w:szCs w:val="22"/>
              </w:rPr>
              <w:t>a</w:t>
            </w:r>
            <w:r w:rsidRPr="00D51D9C">
              <w:rPr>
                <w:color w:val="000000"/>
                <w:sz w:val="22"/>
                <w:szCs w:val="22"/>
              </w:rPr>
              <w:t>s d</w:t>
            </w:r>
            <w:r w:rsidRPr="00D51D9C">
              <w:rPr>
                <w:color w:val="000000"/>
                <w:spacing w:val="-1"/>
                <w:sz w:val="22"/>
                <w:szCs w:val="22"/>
              </w:rPr>
              <w:t>i</w:t>
            </w:r>
            <w:r w:rsidRPr="00D51D9C">
              <w:rPr>
                <w:color w:val="000000"/>
                <w:sz w:val="22"/>
                <w:szCs w:val="22"/>
              </w:rPr>
              <w:t>á</w:t>
            </w:r>
            <w:r w:rsidRPr="00D51D9C">
              <w:rPr>
                <w:color w:val="000000"/>
                <w:spacing w:val="-1"/>
                <w:sz w:val="22"/>
                <w:szCs w:val="22"/>
              </w:rPr>
              <w:t>r</w:t>
            </w:r>
            <w:r w:rsidRPr="00D51D9C">
              <w:rPr>
                <w:color w:val="000000"/>
                <w:spacing w:val="1"/>
                <w:sz w:val="22"/>
                <w:szCs w:val="22"/>
              </w:rPr>
              <w:t>i</w:t>
            </w:r>
            <w:r w:rsidRPr="00D51D9C">
              <w:rPr>
                <w:color w:val="000000"/>
                <w:sz w:val="22"/>
                <w:szCs w:val="22"/>
              </w:rPr>
              <w:t>as</w:t>
            </w:r>
          </w:p>
        </w:tc>
        <w:tc>
          <w:tcPr>
            <w:tcW w:w="3906" w:type="dxa"/>
            <w:tcBorders>
              <w:top w:val="single" w:sz="5" w:space="0" w:color="000000"/>
              <w:left w:val="single" w:sz="5" w:space="0" w:color="000000"/>
              <w:bottom w:val="single" w:sz="5" w:space="0" w:color="000000"/>
              <w:right w:val="single" w:sz="5" w:space="0" w:color="000000"/>
            </w:tcBorders>
          </w:tcPr>
          <w:p w:rsidR="000F15D5" w:rsidRPr="00D51D9C" w:rsidRDefault="000F15D5" w:rsidP="007C347A">
            <w:pPr>
              <w:spacing w:before="69"/>
              <w:ind w:left="23"/>
              <w:rPr>
                <w:color w:val="000000"/>
                <w:sz w:val="22"/>
                <w:szCs w:val="22"/>
              </w:rPr>
            </w:pPr>
            <w:r w:rsidRPr="00D51D9C">
              <w:rPr>
                <w:color w:val="000000"/>
                <w:sz w:val="22"/>
                <w:szCs w:val="22"/>
              </w:rPr>
              <w:t>Lei</w:t>
            </w:r>
            <w:r w:rsidRPr="00D51D9C">
              <w:rPr>
                <w:color w:val="000000"/>
                <w:spacing w:val="1"/>
                <w:sz w:val="22"/>
                <w:szCs w:val="22"/>
              </w:rPr>
              <w:t xml:space="preserve"> </w:t>
            </w:r>
            <w:r w:rsidRPr="00D51D9C">
              <w:rPr>
                <w:color w:val="000000"/>
                <w:spacing w:val="-2"/>
                <w:sz w:val="22"/>
                <w:szCs w:val="22"/>
              </w:rPr>
              <w:t>n</w:t>
            </w:r>
            <w:r w:rsidR="007C347A" w:rsidRPr="007C347A">
              <w:rPr>
                <w:color w:val="000000"/>
                <w:spacing w:val="-2"/>
                <w:sz w:val="22"/>
                <w:szCs w:val="22"/>
                <w:u w:val="single"/>
                <w:vertAlign w:val="superscript"/>
              </w:rPr>
              <w:t>o</w:t>
            </w:r>
            <w:r w:rsidRPr="00D51D9C">
              <w:rPr>
                <w:color w:val="000000"/>
                <w:spacing w:val="1"/>
                <w:sz w:val="22"/>
                <w:szCs w:val="22"/>
              </w:rPr>
              <w:t xml:space="preserve"> </w:t>
            </w:r>
            <w:r w:rsidRPr="00D51D9C">
              <w:rPr>
                <w:color w:val="000000"/>
                <w:sz w:val="22"/>
                <w:szCs w:val="22"/>
              </w:rPr>
              <w:t>6.61</w:t>
            </w:r>
            <w:r w:rsidRPr="00D51D9C">
              <w:rPr>
                <w:color w:val="000000"/>
                <w:spacing w:val="-2"/>
                <w:sz w:val="22"/>
                <w:szCs w:val="22"/>
              </w:rPr>
              <w:t>5</w:t>
            </w:r>
            <w:r w:rsidRPr="00D51D9C">
              <w:rPr>
                <w:color w:val="000000"/>
                <w:spacing w:val="1"/>
                <w:sz w:val="22"/>
                <w:szCs w:val="22"/>
              </w:rPr>
              <w:t>/</w:t>
            </w:r>
            <w:r w:rsidRPr="00D51D9C">
              <w:rPr>
                <w:color w:val="000000"/>
                <w:sz w:val="22"/>
                <w:szCs w:val="22"/>
              </w:rPr>
              <w:t>78,</w:t>
            </w:r>
            <w:r w:rsidRPr="00D51D9C">
              <w:rPr>
                <w:color w:val="000000"/>
                <w:spacing w:val="-2"/>
                <w:sz w:val="22"/>
                <w:szCs w:val="22"/>
              </w:rPr>
              <w:t xml:space="preserve"> </w:t>
            </w:r>
            <w:r w:rsidRPr="00D51D9C">
              <w:rPr>
                <w:color w:val="000000"/>
                <w:sz w:val="22"/>
                <w:szCs w:val="22"/>
              </w:rPr>
              <w:t>a</w:t>
            </w:r>
            <w:r w:rsidRPr="00D51D9C">
              <w:rPr>
                <w:color w:val="000000"/>
                <w:spacing w:val="-1"/>
                <w:sz w:val="22"/>
                <w:szCs w:val="22"/>
              </w:rPr>
              <w:t>r</w:t>
            </w:r>
            <w:r w:rsidRPr="00D51D9C">
              <w:rPr>
                <w:color w:val="000000"/>
                <w:spacing w:val="1"/>
                <w:sz w:val="22"/>
                <w:szCs w:val="22"/>
              </w:rPr>
              <w:t>t</w:t>
            </w:r>
            <w:r w:rsidRPr="00D51D9C">
              <w:rPr>
                <w:color w:val="000000"/>
                <w:sz w:val="22"/>
                <w:szCs w:val="22"/>
              </w:rPr>
              <w:t>. 18,</w:t>
            </w:r>
            <w:r w:rsidRPr="00D51D9C">
              <w:rPr>
                <w:color w:val="000000"/>
                <w:spacing w:val="-2"/>
                <w:sz w:val="22"/>
                <w:szCs w:val="22"/>
              </w:rPr>
              <w:t xml:space="preserve"> </w:t>
            </w:r>
            <w:r w:rsidRPr="00D51D9C">
              <w:rPr>
                <w:color w:val="000000"/>
                <w:spacing w:val="1"/>
                <w:sz w:val="22"/>
                <w:szCs w:val="22"/>
              </w:rPr>
              <w:t>i</w:t>
            </w:r>
            <w:r w:rsidRPr="00D51D9C">
              <w:rPr>
                <w:color w:val="000000"/>
                <w:sz w:val="22"/>
                <w:szCs w:val="22"/>
              </w:rPr>
              <w:t>n</w:t>
            </w:r>
            <w:r w:rsidRPr="00D51D9C">
              <w:rPr>
                <w:color w:val="000000"/>
                <w:spacing w:val="-2"/>
                <w:sz w:val="22"/>
                <w:szCs w:val="22"/>
              </w:rPr>
              <w:t>c</w:t>
            </w:r>
            <w:r w:rsidRPr="00D51D9C">
              <w:rPr>
                <w:color w:val="000000"/>
                <w:spacing w:val="1"/>
                <w:sz w:val="22"/>
                <w:szCs w:val="22"/>
              </w:rPr>
              <w:t>i</w:t>
            </w:r>
            <w:r w:rsidRPr="00D51D9C">
              <w:rPr>
                <w:color w:val="000000"/>
                <w:sz w:val="22"/>
                <w:szCs w:val="22"/>
              </w:rPr>
              <w:t xml:space="preserve">so </w:t>
            </w:r>
            <w:r w:rsidRPr="00D51D9C">
              <w:rPr>
                <w:color w:val="000000"/>
                <w:spacing w:val="-1"/>
                <w:sz w:val="22"/>
                <w:szCs w:val="22"/>
              </w:rPr>
              <w:t>I</w:t>
            </w:r>
            <w:r w:rsidRPr="00D51D9C">
              <w:rPr>
                <w:color w:val="000000"/>
                <w:sz w:val="22"/>
                <w:szCs w:val="22"/>
              </w:rPr>
              <w:t>I</w:t>
            </w:r>
          </w:p>
        </w:tc>
      </w:tr>
      <w:tr w:rsidR="000F15D5" w:rsidRPr="00D51D9C" w:rsidTr="000F15D5">
        <w:trPr>
          <w:trHeight w:hRule="exact" w:val="665"/>
        </w:trPr>
        <w:tc>
          <w:tcPr>
            <w:tcW w:w="4467"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ind w:left="23"/>
              <w:rPr>
                <w:color w:val="000000"/>
                <w:sz w:val="22"/>
                <w:szCs w:val="22"/>
              </w:rPr>
            </w:pPr>
            <w:r w:rsidRPr="00D51D9C">
              <w:rPr>
                <w:color w:val="000000"/>
                <w:sz w:val="22"/>
                <w:szCs w:val="22"/>
              </w:rPr>
              <w:t>Pro</w:t>
            </w:r>
            <w:r w:rsidRPr="00D51D9C">
              <w:rPr>
                <w:color w:val="000000"/>
                <w:spacing w:val="-1"/>
                <w:sz w:val="22"/>
                <w:szCs w:val="22"/>
              </w:rPr>
              <w:t>f</w:t>
            </w:r>
            <w:r w:rsidRPr="00D51D9C">
              <w:rPr>
                <w:color w:val="000000"/>
                <w:spacing w:val="1"/>
                <w:sz w:val="22"/>
                <w:szCs w:val="22"/>
              </w:rPr>
              <w:t>i</w:t>
            </w:r>
            <w:r w:rsidRPr="00D51D9C">
              <w:rPr>
                <w:color w:val="000000"/>
                <w:sz w:val="22"/>
                <w:szCs w:val="22"/>
              </w:rPr>
              <w:t>s</w:t>
            </w:r>
            <w:r w:rsidRPr="00D51D9C">
              <w:rPr>
                <w:color w:val="000000"/>
                <w:spacing w:val="-1"/>
                <w:sz w:val="22"/>
                <w:szCs w:val="22"/>
              </w:rPr>
              <w:t>s</w:t>
            </w:r>
            <w:r w:rsidRPr="00D51D9C">
              <w:rPr>
                <w:color w:val="000000"/>
                <w:sz w:val="22"/>
                <w:szCs w:val="22"/>
              </w:rPr>
              <w:t>ão de</w:t>
            </w:r>
            <w:r w:rsidRPr="00D51D9C">
              <w:rPr>
                <w:color w:val="000000"/>
                <w:spacing w:val="1"/>
                <w:sz w:val="22"/>
                <w:szCs w:val="22"/>
              </w:rPr>
              <w:t xml:space="preserve"> </w:t>
            </w:r>
            <w:r w:rsidRPr="00D51D9C">
              <w:rPr>
                <w:color w:val="000000"/>
                <w:spacing w:val="-3"/>
                <w:sz w:val="22"/>
                <w:szCs w:val="22"/>
              </w:rPr>
              <w:t>R</w:t>
            </w:r>
            <w:r w:rsidRPr="00D51D9C">
              <w:rPr>
                <w:color w:val="000000"/>
                <w:sz w:val="22"/>
                <w:szCs w:val="22"/>
              </w:rPr>
              <w:t>ad</w:t>
            </w:r>
            <w:r w:rsidRPr="00D51D9C">
              <w:rPr>
                <w:color w:val="000000"/>
                <w:spacing w:val="-1"/>
                <w:sz w:val="22"/>
                <w:szCs w:val="22"/>
              </w:rPr>
              <w:t>i</w:t>
            </w:r>
            <w:r w:rsidRPr="00D51D9C">
              <w:rPr>
                <w:color w:val="000000"/>
                <w:sz w:val="22"/>
                <w:szCs w:val="22"/>
              </w:rPr>
              <w:t>a</w:t>
            </w:r>
            <w:r w:rsidRPr="00D51D9C">
              <w:rPr>
                <w:color w:val="000000"/>
                <w:spacing w:val="-1"/>
                <w:sz w:val="22"/>
                <w:szCs w:val="22"/>
              </w:rPr>
              <w:t>l</w:t>
            </w:r>
            <w:r w:rsidRPr="00D51D9C">
              <w:rPr>
                <w:color w:val="000000"/>
                <w:spacing w:val="1"/>
                <w:sz w:val="22"/>
                <w:szCs w:val="22"/>
              </w:rPr>
              <w:t>i</w:t>
            </w:r>
            <w:r w:rsidRPr="00D51D9C">
              <w:rPr>
                <w:color w:val="000000"/>
                <w:sz w:val="22"/>
                <w:szCs w:val="22"/>
              </w:rPr>
              <w:t>s</w:t>
            </w:r>
            <w:r w:rsidRPr="00D51D9C">
              <w:rPr>
                <w:color w:val="000000"/>
                <w:spacing w:val="-1"/>
                <w:sz w:val="22"/>
                <w:szCs w:val="22"/>
              </w:rPr>
              <w:t>t</w:t>
            </w:r>
            <w:r w:rsidRPr="00D51D9C">
              <w:rPr>
                <w:color w:val="000000"/>
                <w:sz w:val="22"/>
                <w:szCs w:val="22"/>
              </w:rPr>
              <w:t xml:space="preserve">a </w:t>
            </w:r>
            <w:r w:rsidRPr="00D51D9C">
              <w:rPr>
                <w:color w:val="000000"/>
                <w:spacing w:val="1"/>
                <w:sz w:val="22"/>
                <w:szCs w:val="22"/>
              </w:rPr>
              <w:t>(</w:t>
            </w:r>
            <w:r w:rsidRPr="00D51D9C">
              <w:rPr>
                <w:color w:val="000000"/>
                <w:spacing w:val="-3"/>
                <w:sz w:val="22"/>
                <w:szCs w:val="22"/>
              </w:rPr>
              <w:t>C</w:t>
            </w:r>
            <w:r w:rsidRPr="00D51D9C">
              <w:rPr>
                <w:color w:val="000000"/>
                <w:spacing w:val="-2"/>
                <w:sz w:val="22"/>
                <w:szCs w:val="22"/>
              </w:rPr>
              <w:t>e</w:t>
            </w:r>
            <w:r w:rsidRPr="00D51D9C">
              <w:rPr>
                <w:color w:val="000000"/>
                <w:sz w:val="22"/>
                <w:szCs w:val="22"/>
              </w:rPr>
              <w:t>n</w:t>
            </w:r>
            <w:r w:rsidRPr="00D51D9C">
              <w:rPr>
                <w:color w:val="000000"/>
                <w:spacing w:val="2"/>
                <w:sz w:val="22"/>
                <w:szCs w:val="22"/>
              </w:rPr>
              <w:t>o</w:t>
            </w:r>
            <w:r w:rsidRPr="00D51D9C">
              <w:rPr>
                <w:color w:val="000000"/>
                <w:spacing w:val="-2"/>
                <w:sz w:val="22"/>
                <w:szCs w:val="22"/>
              </w:rPr>
              <w:t>g</w:t>
            </w:r>
            <w:r w:rsidRPr="00D51D9C">
              <w:rPr>
                <w:color w:val="000000"/>
                <w:spacing w:val="1"/>
                <w:sz w:val="22"/>
                <w:szCs w:val="22"/>
              </w:rPr>
              <w:t>r</w:t>
            </w:r>
            <w:r w:rsidRPr="00D51D9C">
              <w:rPr>
                <w:color w:val="000000"/>
                <w:sz w:val="22"/>
                <w:szCs w:val="22"/>
              </w:rPr>
              <w:t>a</w:t>
            </w:r>
            <w:r w:rsidRPr="00D51D9C">
              <w:rPr>
                <w:color w:val="000000"/>
                <w:spacing w:val="1"/>
                <w:sz w:val="22"/>
                <w:szCs w:val="22"/>
              </w:rPr>
              <w:t>f</w:t>
            </w:r>
            <w:r w:rsidRPr="00D51D9C">
              <w:rPr>
                <w:color w:val="000000"/>
                <w:spacing w:val="-1"/>
                <w:sz w:val="22"/>
                <w:szCs w:val="22"/>
              </w:rPr>
              <w:t>i</w:t>
            </w:r>
            <w:r w:rsidRPr="00D51D9C">
              <w:rPr>
                <w:color w:val="000000"/>
                <w:sz w:val="22"/>
                <w:szCs w:val="22"/>
              </w:rPr>
              <w:t>a e</w:t>
            </w:r>
          </w:p>
          <w:p w:rsidR="000F15D5" w:rsidRPr="00D51D9C" w:rsidRDefault="000F15D5" w:rsidP="00F67C5A">
            <w:pPr>
              <w:spacing w:before="47"/>
              <w:ind w:left="23"/>
              <w:rPr>
                <w:color w:val="000000"/>
                <w:sz w:val="22"/>
                <w:szCs w:val="22"/>
              </w:rPr>
            </w:pPr>
            <w:proofErr w:type="gramStart"/>
            <w:r w:rsidRPr="00D51D9C">
              <w:rPr>
                <w:color w:val="000000"/>
                <w:spacing w:val="-1"/>
                <w:sz w:val="22"/>
                <w:szCs w:val="22"/>
              </w:rPr>
              <w:t>C</w:t>
            </w:r>
            <w:r w:rsidRPr="00D51D9C">
              <w:rPr>
                <w:color w:val="000000"/>
                <w:sz w:val="22"/>
                <w:szCs w:val="22"/>
              </w:rPr>
              <w:t>a</w:t>
            </w:r>
            <w:r w:rsidRPr="00D51D9C">
              <w:rPr>
                <w:color w:val="000000"/>
                <w:spacing w:val="1"/>
                <w:sz w:val="22"/>
                <w:szCs w:val="22"/>
              </w:rPr>
              <w:t>r</w:t>
            </w:r>
            <w:r w:rsidRPr="00D51D9C">
              <w:rPr>
                <w:color w:val="000000"/>
                <w:sz w:val="22"/>
                <w:szCs w:val="22"/>
              </w:rPr>
              <w:t>a</w:t>
            </w:r>
            <w:r w:rsidRPr="00D51D9C">
              <w:rPr>
                <w:color w:val="000000"/>
                <w:spacing w:val="-2"/>
                <w:sz w:val="22"/>
                <w:szCs w:val="22"/>
              </w:rPr>
              <w:t>c</w:t>
            </w:r>
            <w:r w:rsidRPr="00D51D9C">
              <w:rPr>
                <w:color w:val="000000"/>
                <w:spacing w:val="1"/>
                <w:sz w:val="22"/>
                <w:szCs w:val="22"/>
              </w:rPr>
              <w:t>t</w:t>
            </w:r>
            <w:r w:rsidRPr="00D51D9C">
              <w:rPr>
                <w:color w:val="000000"/>
                <w:spacing w:val="-2"/>
                <w:sz w:val="22"/>
                <w:szCs w:val="22"/>
              </w:rPr>
              <w:t>e</w:t>
            </w:r>
            <w:r w:rsidRPr="00D51D9C">
              <w:rPr>
                <w:color w:val="000000"/>
                <w:spacing w:val="1"/>
                <w:sz w:val="22"/>
                <w:szCs w:val="22"/>
              </w:rPr>
              <w:t>ri</w:t>
            </w:r>
            <w:r w:rsidRPr="00D51D9C">
              <w:rPr>
                <w:color w:val="000000"/>
                <w:spacing w:val="-2"/>
                <w:sz w:val="22"/>
                <w:szCs w:val="22"/>
              </w:rPr>
              <w:t>z</w:t>
            </w:r>
            <w:r w:rsidRPr="00D51D9C">
              <w:rPr>
                <w:color w:val="000000"/>
                <w:sz w:val="22"/>
                <w:szCs w:val="22"/>
              </w:rPr>
              <w:t>aç</w:t>
            </w:r>
            <w:r w:rsidRPr="00D51D9C">
              <w:rPr>
                <w:color w:val="000000"/>
                <w:spacing w:val="-2"/>
                <w:sz w:val="22"/>
                <w:szCs w:val="22"/>
              </w:rPr>
              <w:t>ã</w:t>
            </w:r>
            <w:r w:rsidRPr="00D51D9C">
              <w:rPr>
                <w:color w:val="000000"/>
                <w:sz w:val="22"/>
                <w:szCs w:val="22"/>
              </w:rPr>
              <w:t>o)</w:t>
            </w:r>
            <w:proofErr w:type="gramEnd"/>
          </w:p>
        </w:tc>
        <w:tc>
          <w:tcPr>
            <w:tcW w:w="1481"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18" w:line="200" w:lineRule="exact"/>
              <w:rPr>
                <w:color w:val="000000"/>
              </w:rPr>
            </w:pPr>
          </w:p>
          <w:p w:rsidR="000F15D5" w:rsidRPr="00D51D9C" w:rsidRDefault="000F15D5" w:rsidP="00F67C5A">
            <w:pPr>
              <w:ind w:left="93"/>
              <w:rPr>
                <w:color w:val="000000"/>
                <w:sz w:val="22"/>
                <w:szCs w:val="22"/>
              </w:rPr>
            </w:pPr>
            <w:r w:rsidRPr="00D51D9C">
              <w:rPr>
                <w:color w:val="000000"/>
                <w:sz w:val="22"/>
                <w:szCs w:val="22"/>
              </w:rPr>
              <w:t>7 ho</w:t>
            </w:r>
            <w:r w:rsidRPr="00D51D9C">
              <w:rPr>
                <w:color w:val="000000"/>
                <w:spacing w:val="1"/>
                <w:sz w:val="22"/>
                <w:szCs w:val="22"/>
              </w:rPr>
              <w:t>r</w:t>
            </w:r>
            <w:r w:rsidRPr="00D51D9C">
              <w:rPr>
                <w:color w:val="000000"/>
                <w:spacing w:val="-2"/>
                <w:sz w:val="22"/>
                <w:szCs w:val="22"/>
              </w:rPr>
              <w:t>a</w:t>
            </w:r>
            <w:r w:rsidRPr="00D51D9C">
              <w:rPr>
                <w:color w:val="000000"/>
                <w:sz w:val="22"/>
                <w:szCs w:val="22"/>
              </w:rPr>
              <w:t>s d</w:t>
            </w:r>
            <w:r w:rsidRPr="00D51D9C">
              <w:rPr>
                <w:color w:val="000000"/>
                <w:spacing w:val="-1"/>
                <w:sz w:val="22"/>
                <w:szCs w:val="22"/>
              </w:rPr>
              <w:t>i</w:t>
            </w:r>
            <w:r w:rsidRPr="00D51D9C">
              <w:rPr>
                <w:color w:val="000000"/>
                <w:sz w:val="22"/>
                <w:szCs w:val="22"/>
              </w:rPr>
              <w:t>á</w:t>
            </w:r>
            <w:r w:rsidRPr="00D51D9C">
              <w:rPr>
                <w:color w:val="000000"/>
                <w:spacing w:val="-1"/>
                <w:sz w:val="22"/>
                <w:szCs w:val="22"/>
              </w:rPr>
              <w:t>r</w:t>
            </w:r>
            <w:r w:rsidRPr="00D51D9C">
              <w:rPr>
                <w:color w:val="000000"/>
                <w:spacing w:val="1"/>
                <w:sz w:val="22"/>
                <w:szCs w:val="22"/>
              </w:rPr>
              <w:t>i</w:t>
            </w:r>
            <w:r w:rsidRPr="00D51D9C">
              <w:rPr>
                <w:color w:val="000000"/>
                <w:sz w:val="22"/>
                <w:szCs w:val="22"/>
              </w:rPr>
              <w:t>as</w:t>
            </w:r>
          </w:p>
        </w:tc>
        <w:tc>
          <w:tcPr>
            <w:tcW w:w="3906"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18" w:line="200" w:lineRule="exact"/>
              <w:rPr>
                <w:color w:val="000000"/>
              </w:rPr>
            </w:pPr>
          </w:p>
          <w:p w:rsidR="000F15D5" w:rsidRPr="00D51D9C" w:rsidRDefault="000F15D5" w:rsidP="007C347A">
            <w:pPr>
              <w:ind w:left="23"/>
              <w:rPr>
                <w:color w:val="000000"/>
                <w:sz w:val="22"/>
                <w:szCs w:val="22"/>
              </w:rPr>
            </w:pPr>
            <w:r w:rsidRPr="00D51D9C">
              <w:rPr>
                <w:color w:val="000000"/>
                <w:sz w:val="22"/>
                <w:szCs w:val="22"/>
              </w:rPr>
              <w:t>Lei</w:t>
            </w:r>
            <w:r w:rsidRPr="00D51D9C">
              <w:rPr>
                <w:color w:val="000000"/>
                <w:spacing w:val="1"/>
                <w:sz w:val="22"/>
                <w:szCs w:val="22"/>
              </w:rPr>
              <w:t xml:space="preserve"> </w:t>
            </w:r>
            <w:r w:rsidRPr="00D51D9C">
              <w:rPr>
                <w:color w:val="000000"/>
                <w:spacing w:val="-2"/>
                <w:sz w:val="22"/>
                <w:szCs w:val="22"/>
              </w:rPr>
              <w:t>n</w:t>
            </w:r>
            <w:r w:rsidR="007C347A" w:rsidRPr="007C347A">
              <w:rPr>
                <w:color w:val="000000"/>
                <w:spacing w:val="-2"/>
                <w:sz w:val="22"/>
                <w:szCs w:val="22"/>
                <w:u w:val="single"/>
                <w:vertAlign w:val="superscript"/>
              </w:rPr>
              <w:t>o</w:t>
            </w:r>
            <w:r w:rsidRPr="00D51D9C">
              <w:rPr>
                <w:color w:val="000000"/>
                <w:spacing w:val="1"/>
                <w:sz w:val="22"/>
                <w:szCs w:val="22"/>
              </w:rPr>
              <w:t xml:space="preserve"> </w:t>
            </w:r>
            <w:r w:rsidRPr="00D51D9C">
              <w:rPr>
                <w:color w:val="000000"/>
                <w:sz w:val="22"/>
                <w:szCs w:val="22"/>
              </w:rPr>
              <w:t>6.61</w:t>
            </w:r>
            <w:r w:rsidRPr="00D51D9C">
              <w:rPr>
                <w:color w:val="000000"/>
                <w:spacing w:val="-2"/>
                <w:sz w:val="22"/>
                <w:szCs w:val="22"/>
              </w:rPr>
              <w:t>5</w:t>
            </w:r>
            <w:r w:rsidRPr="00D51D9C">
              <w:rPr>
                <w:color w:val="000000"/>
                <w:spacing w:val="1"/>
                <w:sz w:val="22"/>
                <w:szCs w:val="22"/>
              </w:rPr>
              <w:t>/</w:t>
            </w:r>
            <w:r w:rsidRPr="00D51D9C">
              <w:rPr>
                <w:color w:val="000000"/>
                <w:sz w:val="22"/>
                <w:szCs w:val="22"/>
              </w:rPr>
              <w:t>78,</w:t>
            </w:r>
            <w:r w:rsidRPr="00D51D9C">
              <w:rPr>
                <w:color w:val="000000"/>
                <w:spacing w:val="-2"/>
                <w:sz w:val="22"/>
                <w:szCs w:val="22"/>
              </w:rPr>
              <w:t xml:space="preserve"> </w:t>
            </w:r>
            <w:r w:rsidRPr="00D51D9C">
              <w:rPr>
                <w:color w:val="000000"/>
                <w:sz w:val="22"/>
                <w:szCs w:val="22"/>
              </w:rPr>
              <w:t>a</w:t>
            </w:r>
            <w:r w:rsidRPr="00D51D9C">
              <w:rPr>
                <w:color w:val="000000"/>
                <w:spacing w:val="-1"/>
                <w:sz w:val="22"/>
                <w:szCs w:val="22"/>
              </w:rPr>
              <w:t>r</w:t>
            </w:r>
            <w:r w:rsidRPr="00D51D9C">
              <w:rPr>
                <w:color w:val="000000"/>
                <w:spacing w:val="1"/>
                <w:sz w:val="22"/>
                <w:szCs w:val="22"/>
              </w:rPr>
              <w:t>t</w:t>
            </w:r>
            <w:r w:rsidRPr="00D51D9C">
              <w:rPr>
                <w:color w:val="000000"/>
                <w:sz w:val="22"/>
                <w:szCs w:val="22"/>
              </w:rPr>
              <w:t>. 18,</w:t>
            </w:r>
            <w:r w:rsidRPr="00D51D9C">
              <w:rPr>
                <w:color w:val="000000"/>
                <w:spacing w:val="-2"/>
                <w:sz w:val="22"/>
                <w:szCs w:val="22"/>
              </w:rPr>
              <w:t xml:space="preserve"> </w:t>
            </w:r>
            <w:r w:rsidRPr="00D51D9C">
              <w:rPr>
                <w:color w:val="000000"/>
                <w:spacing w:val="1"/>
                <w:sz w:val="22"/>
                <w:szCs w:val="22"/>
              </w:rPr>
              <w:t>i</w:t>
            </w:r>
            <w:r w:rsidRPr="00D51D9C">
              <w:rPr>
                <w:color w:val="000000"/>
                <w:sz w:val="22"/>
                <w:szCs w:val="22"/>
              </w:rPr>
              <w:t>n</w:t>
            </w:r>
            <w:r w:rsidRPr="00D51D9C">
              <w:rPr>
                <w:color w:val="000000"/>
                <w:spacing w:val="-2"/>
                <w:sz w:val="22"/>
                <w:szCs w:val="22"/>
              </w:rPr>
              <w:t>c</w:t>
            </w:r>
            <w:r w:rsidRPr="00D51D9C">
              <w:rPr>
                <w:color w:val="000000"/>
                <w:spacing w:val="1"/>
                <w:sz w:val="22"/>
                <w:szCs w:val="22"/>
              </w:rPr>
              <w:t>i</w:t>
            </w:r>
            <w:r w:rsidRPr="00D51D9C">
              <w:rPr>
                <w:color w:val="000000"/>
                <w:sz w:val="22"/>
                <w:szCs w:val="22"/>
              </w:rPr>
              <w:t xml:space="preserve">so </w:t>
            </w:r>
            <w:r w:rsidRPr="00D51D9C">
              <w:rPr>
                <w:color w:val="000000"/>
                <w:spacing w:val="-1"/>
                <w:sz w:val="22"/>
                <w:szCs w:val="22"/>
              </w:rPr>
              <w:t>I</w:t>
            </w:r>
            <w:r w:rsidRPr="00D51D9C">
              <w:rPr>
                <w:color w:val="000000"/>
                <w:spacing w:val="-2"/>
                <w:sz w:val="22"/>
                <w:szCs w:val="22"/>
              </w:rPr>
              <w:t>I</w:t>
            </w:r>
            <w:r w:rsidRPr="00D51D9C">
              <w:rPr>
                <w:color w:val="000000"/>
                <w:sz w:val="22"/>
                <w:szCs w:val="22"/>
              </w:rPr>
              <w:t>I</w:t>
            </w:r>
          </w:p>
        </w:tc>
      </w:tr>
      <w:tr w:rsidR="000F15D5" w:rsidRPr="00D51D9C" w:rsidTr="000F15D5">
        <w:trPr>
          <w:trHeight w:hRule="exact" w:val="368"/>
        </w:trPr>
        <w:tc>
          <w:tcPr>
            <w:tcW w:w="4467"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70"/>
              <w:ind w:left="23"/>
              <w:rPr>
                <w:color w:val="000000"/>
                <w:sz w:val="22"/>
                <w:szCs w:val="22"/>
              </w:rPr>
            </w:pPr>
            <w:r w:rsidRPr="00D51D9C">
              <w:rPr>
                <w:color w:val="000000"/>
                <w:sz w:val="22"/>
                <w:szCs w:val="22"/>
              </w:rPr>
              <w:t>Mú</w:t>
            </w:r>
            <w:r w:rsidRPr="00D51D9C">
              <w:rPr>
                <w:color w:val="000000"/>
                <w:spacing w:val="-1"/>
                <w:sz w:val="22"/>
                <w:szCs w:val="22"/>
              </w:rPr>
              <w:t>s</w:t>
            </w:r>
            <w:r w:rsidRPr="00D51D9C">
              <w:rPr>
                <w:color w:val="000000"/>
                <w:spacing w:val="1"/>
                <w:sz w:val="22"/>
                <w:szCs w:val="22"/>
              </w:rPr>
              <w:t>i</w:t>
            </w:r>
            <w:r w:rsidRPr="00D51D9C">
              <w:rPr>
                <w:color w:val="000000"/>
                <w:sz w:val="22"/>
                <w:szCs w:val="22"/>
              </w:rPr>
              <w:t>cos</w:t>
            </w:r>
            <w:r w:rsidRPr="00D51D9C">
              <w:rPr>
                <w:color w:val="000000"/>
                <w:spacing w:val="1"/>
                <w:sz w:val="22"/>
                <w:szCs w:val="22"/>
              </w:rPr>
              <w:t xml:space="preserve"> </w:t>
            </w:r>
            <w:r w:rsidRPr="00D51D9C">
              <w:rPr>
                <w:color w:val="000000"/>
                <w:spacing w:val="-3"/>
                <w:sz w:val="22"/>
                <w:szCs w:val="22"/>
              </w:rPr>
              <w:t>P</w:t>
            </w:r>
            <w:r w:rsidRPr="00D51D9C">
              <w:rPr>
                <w:color w:val="000000"/>
                <w:spacing w:val="1"/>
                <w:sz w:val="22"/>
                <w:szCs w:val="22"/>
              </w:rPr>
              <w:t>r</w:t>
            </w:r>
            <w:r w:rsidRPr="00D51D9C">
              <w:rPr>
                <w:color w:val="000000"/>
                <w:spacing w:val="-2"/>
                <w:sz w:val="22"/>
                <w:szCs w:val="22"/>
              </w:rPr>
              <w:t>o</w:t>
            </w:r>
            <w:r w:rsidRPr="00D51D9C">
              <w:rPr>
                <w:color w:val="000000"/>
                <w:spacing w:val="1"/>
                <w:sz w:val="22"/>
                <w:szCs w:val="22"/>
              </w:rPr>
              <w:t>fi</w:t>
            </w:r>
            <w:r w:rsidRPr="00D51D9C">
              <w:rPr>
                <w:color w:val="000000"/>
                <w:spacing w:val="-2"/>
                <w:sz w:val="22"/>
                <w:szCs w:val="22"/>
              </w:rPr>
              <w:t>s</w:t>
            </w:r>
            <w:r w:rsidRPr="00D51D9C">
              <w:rPr>
                <w:color w:val="000000"/>
                <w:sz w:val="22"/>
                <w:szCs w:val="22"/>
              </w:rPr>
              <w:t>s</w:t>
            </w:r>
            <w:r w:rsidRPr="00D51D9C">
              <w:rPr>
                <w:color w:val="000000"/>
                <w:spacing w:val="1"/>
                <w:sz w:val="22"/>
                <w:szCs w:val="22"/>
              </w:rPr>
              <w:t>i</w:t>
            </w:r>
            <w:r w:rsidRPr="00D51D9C">
              <w:rPr>
                <w:color w:val="000000"/>
                <w:spacing w:val="-2"/>
                <w:sz w:val="22"/>
                <w:szCs w:val="22"/>
              </w:rPr>
              <w:t>o</w:t>
            </w:r>
            <w:r w:rsidRPr="00D51D9C">
              <w:rPr>
                <w:color w:val="000000"/>
                <w:sz w:val="22"/>
                <w:szCs w:val="22"/>
              </w:rPr>
              <w:t>na</w:t>
            </w:r>
            <w:r w:rsidRPr="00D51D9C">
              <w:rPr>
                <w:color w:val="000000"/>
                <w:spacing w:val="-1"/>
                <w:sz w:val="22"/>
                <w:szCs w:val="22"/>
              </w:rPr>
              <w:t>i</w:t>
            </w:r>
            <w:r w:rsidRPr="00D51D9C">
              <w:rPr>
                <w:color w:val="000000"/>
                <w:sz w:val="22"/>
                <w:szCs w:val="22"/>
              </w:rPr>
              <w:t>s</w:t>
            </w:r>
          </w:p>
        </w:tc>
        <w:tc>
          <w:tcPr>
            <w:tcW w:w="1481"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70"/>
              <w:ind w:left="93"/>
              <w:rPr>
                <w:color w:val="000000"/>
                <w:sz w:val="22"/>
                <w:szCs w:val="22"/>
              </w:rPr>
            </w:pPr>
            <w:r w:rsidRPr="00D51D9C">
              <w:rPr>
                <w:color w:val="000000"/>
                <w:sz w:val="22"/>
                <w:szCs w:val="22"/>
              </w:rPr>
              <w:t>5 ho</w:t>
            </w:r>
            <w:r w:rsidRPr="00D51D9C">
              <w:rPr>
                <w:color w:val="000000"/>
                <w:spacing w:val="1"/>
                <w:sz w:val="22"/>
                <w:szCs w:val="22"/>
              </w:rPr>
              <w:t>r</w:t>
            </w:r>
            <w:r w:rsidRPr="00D51D9C">
              <w:rPr>
                <w:color w:val="000000"/>
                <w:spacing w:val="-2"/>
                <w:sz w:val="22"/>
                <w:szCs w:val="22"/>
              </w:rPr>
              <w:t>a</w:t>
            </w:r>
            <w:r w:rsidRPr="00D51D9C">
              <w:rPr>
                <w:color w:val="000000"/>
                <w:sz w:val="22"/>
                <w:szCs w:val="22"/>
              </w:rPr>
              <w:t>s d</w:t>
            </w:r>
            <w:r w:rsidRPr="00D51D9C">
              <w:rPr>
                <w:color w:val="000000"/>
                <w:spacing w:val="-1"/>
                <w:sz w:val="22"/>
                <w:szCs w:val="22"/>
              </w:rPr>
              <w:t>i</w:t>
            </w:r>
            <w:r w:rsidRPr="00D51D9C">
              <w:rPr>
                <w:color w:val="000000"/>
                <w:sz w:val="22"/>
                <w:szCs w:val="22"/>
              </w:rPr>
              <w:t>á</w:t>
            </w:r>
            <w:r w:rsidRPr="00D51D9C">
              <w:rPr>
                <w:color w:val="000000"/>
                <w:spacing w:val="-1"/>
                <w:sz w:val="22"/>
                <w:szCs w:val="22"/>
              </w:rPr>
              <w:t>r</w:t>
            </w:r>
            <w:r w:rsidRPr="00D51D9C">
              <w:rPr>
                <w:color w:val="000000"/>
                <w:spacing w:val="1"/>
                <w:sz w:val="22"/>
                <w:szCs w:val="22"/>
              </w:rPr>
              <w:t>i</w:t>
            </w:r>
            <w:r w:rsidRPr="00D51D9C">
              <w:rPr>
                <w:color w:val="000000"/>
                <w:sz w:val="22"/>
                <w:szCs w:val="22"/>
              </w:rPr>
              <w:t>as</w:t>
            </w:r>
          </w:p>
        </w:tc>
        <w:tc>
          <w:tcPr>
            <w:tcW w:w="3906" w:type="dxa"/>
            <w:tcBorders>
              <w:top w:val="single" w:sz="5" w:space="0" w:color="000000"/>
              <w:left w:val="single" w:sz="5" w:space="0" w:color="000000"/>
              <w:bottom w:val="single" w:sz="5" w:space="0" w:color="000000"/>
              <w:right w:val="single" w:sz="5" w:space="0" w:color="000000"/>
            </w:tcBorders>
          </w:tcPr>
          <w:p w:rsidR="000F15D5" w:rsidRPr="00D51D9C" w:rsidRDefault="000F15D5" w:rsidP="007C347A">
            <w:pPr>
              <w:spacing w:before="70"/>
              <w:ind w:left="23" w:right="-21"/>
              <w:rPr>
                <w:color w:val="000000"/>
                <w:sz w:val="22"/>
                <w:szCs w:val="22"/>
              </w:rPr>
            </w:pPr>
            <w:r w:rsidRPr="00D51D9C">
              <w:rPr>
                <w:color w:val="000000"/>
                <w:sz w:val="22"/>
                <w:szCs w:val="22"/>
              </w:rPr>
              <w:t>Lei</w:t>
            </w:r>
            <w:r w:rsidRPr="00D51D9C">
              <w:rPr>
                <w:color w:val="000000"/>
                <w:spacing w:val="1"/>
                <w:sz w:val="22"/>
                <w:szCs w:val="22"/>
              </w:rPr>
              <w:t xml:space="preserve"> </w:t>
            </w:r>
            <w:r w:rsidRPr="00D51D9C">
              <w:rPr>
                <w:color w:val="000000"/>
                <w:spacing w:val="-2"/>
                <w:sz w:val="22"/>
                <w:szCs w:val="22"/>
              </w:rPr>
              <w:t>n</w:t>
            </w:r>
            <w:r w:rsidR="007C347A" w:rsidRPr="007C347A">
              <w:rPr>
                <w:color w:val="000000"/>
                <w:spacing w:val="-2"/>
                <w:sz w:val="22"/>
                <w:szCs w:val="22"/>
                <w:u w:val="single"/>
                <w:vertAlign w:val="superscript"/>
              </w:rPr>
              <w:t>o</w:t>
            </w:r>
            <w:r w:rsidRPr="00D51D9C">
              <w:rPr>
                <w:color w:val="000000"/>
                <w:spacing w:val="1"/>
                <w:sz w:val="22"/>
                <w:szCs w:val="22"/>
              </w:rPr>
              <w:t xml:space="preserve"> </w:t>
            </w:r>
            <w:r w:rsidRPr="00D51D9C">
              <w:rPr>
                <w:color w:val="000000"/>
                <w:sz w:val="22"/>
                <w:szCs w:val="22"/>
              </w:rPr>
              <w:t>3.85</w:t>
            </w:r>
            <w:r w:rsidRPr="00D51D9C">
              <w:rPr>
                <w:color w:val="000000"/>
                <w:spacing w:val="-2"/>
                <w:sz w:val="22"/>
                <w:szCs w:val="22"/>
              </w:rPr>
              <w:t>7</w:t>
            </w:r>
            <w:r w:rsidRPr="00D51D9C">
              <w:rPr>
                <w:color w:val="000000"/>
                <w:spacing w:val="1"/>
                <w:sz w:val="22"/>
                <w:szCs w:val="22"/>
              </w:rPr>
              <w:t>/</w:t>
            </w:r>
            <w:r w:rsidRPr="00D51D9C">
              <w:rPr>
                <w:color w:val="000000"/>
                <w:sz w:val="22"/>
                <w:szCs w:val="22"/>
              </w:rPr>
              <w:t>60,</w:t>
            </w:r>
            <w:r w:rsidRPr="00D51D9C">
              <w:rPr>
                <w:color w:val="000000"/>
                <w:spacing w:val="-2"/>
                <w:sz w:val="22"/>
                <w:szCs w:val="22"/>
              </w:rPr>
              <w:t xml:space="preserve"> </w:t>
            </w:r>
            <w:r w:rsidRPr="00D51D9C">
              <w:rPr>
                <w:color w:val="000000"/>
                <w:sz w:val="22"/>
                <w:szCs w:val="22"/>
              </w:rPr>
              <w:t>obs</w:t>
            </w:r>
            <w:r w:rsidRPr="00D51D9C">
              <w:rPr>
                <w:color w:val="000000"/>
                <w:spacing w:val="-2"/>
                <w:sz w:val="22"/>
                <w:szCs w:val="22"/>
              </w:rPr>
              <w:t>e</w:t>
            </w:r>
            <w:r w:rsidRPr="00D51D9C">
              <w:rPr>
                <w:color w:val="000000"/>
                <w:spacing w:val="1"/>
                <w:sz w:val="22"/>
                <w:szCs w:val="22"/>
              </w:rPr>
              <w:t>r</w:t>
            </w:r>
            <w:r w:rsidRPr="00D51D9C">
              <w:rPr>
                <w:color w:val="000000"/>
                <w:spacing w:val="-2"/>
                <w:sz w:val="22"/>
                <w:szCs w:val="22"/>
              </w:rPr>
              <w:t>v</w:t>
            </w:r>
            <w:r w:rsidRPr="00D51D9C">
              <w:rPr>
                <w:color w:val="000000"/>
                <w:sz w:val="22"/>
                <w:szCs w:val="22"/>
              </w:rPr>
              <w:t>ad</w:t>
            </w:r>
            <w:r w:rsidRPr="00D51D9C">
              <w:rPr>
                <w:color w:val="000000"/>
                <w:spacing w:val="-2"/>
                <w:sz w:val="22"/>
                <w:szCs w:val="22"/>
              </w:rPr>
              <w:t>o</w:t>
            </w:r>
            <w:r w:rsidRPr="00D51D9C">
              <w:rPr>
                <w:color w:val="000000"/>
                <w:sz w:val="22"/>
                <w:szCs w:val="22"/>
              </w:rPr>
              <w:t>s os</w:t>
            </w:r>
            <w:r w:rsidRPr="00D51D9C">
              <w:rPr>
                <w:color w:val="000000"/>
                <w:spacing w:val="1"/>
                <w:sz w:val="22"/>
                <w:szCs w:val="22"/>
              </w:rPr>
              <w:t xml:space="preserve"> </w:t>
            </w:r>
            <w:proofErr w:type="spellStart"/>
            <w:r w:rsidRPr="00D51D9C">
              <w:rPr>
                <w:color w:val="000000"/>
                <w:spacing w:val="-2"/>
                <w:sz w:val="22"/>
                <w:szCs w:val="22"/>
              </w:rPr>
              <w:t>a</w:t>
            </w:r>
            <w:r w:rsidRPr="00D51D9C">
              <w:rPr>
                <w:color w:val="000000"/>
                <w:spacing w:val="1"/>
                <w:sz w:val="22"/>
                <w:szCs w:val="22"/>
              </w:rPr>
              <w:t>r</w:t>
            </w:r>
            <w:r w:rsidRPr="00D51D9C">
              <w:rPr>
                <w:color w:val="000000"/>
                <w:spacing w:val="-1"/>
                <w:sz w:val="22"/>
                <w:szCs w:val="22"/>
              </w:rPr>
              <w:t>t</w:t>
            </w:r>
            <w:r w:rsidRPr="00D51D9C">
              <w:rPr>
                <w:color w:val="000000"/>
                <w:sz w:val="22"/>
                <w:szCs w:val="22"/>
              </w:rPr>
              <w:t>s</w:t>
            </w:r>
            <w:proofErr w:type="spellEnd"/>
            <w:r w:rsidRPr="00D51D9C">
              <w:rPr>
                <w:color w:val="000000"/>
                <w:sz w:val="22"/>
                <w:szCs w:val="22"/>
              </w:rPr>
              <w:t>. 41 a</w:t>
            </w:r>
            <w:r w:rsidRPr="00D51D9C">
              <w:rPr>
                <w:color w:val="000000"/>
                <w:spacing w:val="-1"/>
                <w:sz w:val="22"/>
                <w:szCs w:val="22"/>
              </w:rPr>
              <w:t xml:space="preserve"> </w:t>
            </w:r>
            <w:r w:rsidRPr="00D51D9C">
              <w:rPr>
                <w:color w:val="000000"/>
                <w:sz w:val="22"/>
                <w:szCs w:val="22"/>
              </w:rPr>
              <w:t>48</w:t>
            </w:r>
          </w:p>
        </w:tc>
      </w:tr>
      <w:tr w:rsidR="000F15D5" w:rsidRPr="00D51D9C" w:rsidTr="000F15D5">
        <w:trPr>
          <w:trHeight w:hRule="exact" w:val="365"/>
        </w:trPr>
        <w:tc>
          <w:tcPr>
            <w:tcW w:w="4467"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ind w:left="23"/>
              <w:rPr>
                <w:color w:val="000000"/>
                <w:sz w:val="22"/>
                <w:szCs w:val="22"/>
              </w:rPr>
            </w:pPr>
            <w:r w:rsidRPr="00D51D9C">
              <w:rPr>
                <w:color w:val="000000"/>
                <w:sz w:val="22"/>
                <w:szCs w:val="22"/>
              </w:rPr>
              <w:t>M</w:t>
            </w:r>
            <w:r w:rsidRPr="00D51D9C">
              <w:rPr>
                <w:color w:val="000000"/>
                <w:spacing w:val="1"/>
                <w:sz w:val="22"/>
                <w:szCs w:val="22"/>
              </w:rPr>
              <w:t>a</w:t>
            </w:r>
            <w:r w:rsidRPr="00D51D9C">
              <w:rPr>
                <w:color w:val="000000"/>
                <w:spacing w:val="-2"/>
                <w:sz w:val="22"/>
                <w:szCs w:val="22"/>
              </w:rPr>
              <w:t>g</w:t>
            </w:r>
            <w:r w:rsidRPr="00D51D9C">
              <w:rPr>
                <w:color w:val="000000"/>
                <w:spacing w:val="1"/>
                <w:sz w:val="22"/>
                <w:szCs w:val="22"/>
              </w:rPr>
              <w:t>i</w:t>
            </w:r>
            <w:r w:rsidRPr="00D51D9C">
              <w:rPr>
                <w:color w:val="000000"/>
                <w:sz w:val="22"/>
                <w:szCs w:val="22"/>
              </w:rPr>
              <w:t>s</w:t>
            </w:r>
            <w:r w:rsidRPr="00D51D9C">
              <w:rPr>
                <w:color w:val="000000"/>
                <w:spacing w:val="-1"/>
                <w:sz w:val="22"/>
                <w:szCs w:val="22"/>
              </w:rPr>
              <w:t>t</w:t>
            </w:r>
            <w:r w:rsidRPr="00D51D9C">
              <w:rPr>
                <w:color w:val="000000"/>
                <w:sz w:val="22"/>
                <w:szCs w:val="22"/>
              </w:rPr>
              <w:t>é</w:t>
            </w:r>
            <w:r w:rsidRPr="00D51D9C">
              <w:rPr>
                <w:color w:val="000000"/>
                <w:spacing w:val="-1"/>
                <w:sz w:val="22"/>
                <w:szCs w:val="22"/>
              </w:rPr>
              <w:t>r</w:t>
            </w:r>
            <w:r w:rsidRPr="00D51D9C">
              <w:rPr>
                <w:color w:val="000000"/>
                <w:spacing w:val="1"/>
                <w:sz w:val="22"/>
                <w:szCs w:val="22"/>
              </w:rPr>
              <w:t>i</w:t>
            </w:r>
            <w:r w:rsidRPr="00D51D9C">
              <w:rPr>
                <w:color w:val="000000"/>
                <w:sz w:val="22"/>
                <w:szCs w:val="22"/>
              </w:rPr>
              <w:t>o</w:t>
            </w:r>
          </w:p>
        </w:tc>
        <w:tc>
          <w:tcPr>
            <w:tcW w:w="1481"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ind w:left="83"/>
              <w:rPr>
                <w:color w:val="000000"/>
                <w:sz w:val="22"/>
                <w:szCs w:val="22"/>
              </w:rPr>
            </w:pPr>
            <w:r w:rsidRPr="00D51D9C">
              <w:rPr>
                <w:color w:val="000000"/>
                <w:sz w:val="22"/>
                <w:szCs w:val="22"/>
              </w:rPr>
              <w:t xml:space="preserve">20 ou 40 </w:t>
            </w:r>
            <w:r w:rsidRPr="00D51D9C">
              <w:rPr>
                <w:color w:val="000000"/>
                <w:spacing w:val="-2"/>
                <w:sz w:val="22"/>
                <w:szCs w:val="22"/>
              </w:rPr>
              <w:t>h</w:t>
            </w:r>
            <w:r w:rsidRPr="00D51D9C">
              <w:rPr>
                <w:color w:val="000000"/>
                <w:sz w:val="22"/>
                <w:szCs w:val="22"/>
              </w:rPr>
              <w:t>o</w:t>
            </w:r>
            <w:r w:rsidRPr="00D51D9C">
              <w:rPr>
                <w:color w:val="000000"/>
                <w:spacing w:val="1"/>
                <w:sz w:val="22"/>
                <w:szCs w:val="22"/>
              </w:rPr>
              <w:t>r</w:t>
            </w:r>
            <w:r w:rsidRPr="00D51D9C">
              <w:rPr>
                <w:color w:val="000000"/>
                <w:spacing w:val="-2"/>
                <w:sz w:val="22"/>
                <w:szCs w:val="22"/>
              </w:rPr>
              <w:t>a</w:t>
            </w:r>
            <w:r w:rsidRPr="00D51D9C">
              <w:rPr>
                <w:color w:val="000000"/>
                <w:sz w:val="22"/>
                <w:szCs w:val="22"/>
              </w:rPr>
              <w:t>s</w:t>
            </w:r>
          </w:p>
        </w:tc>
        <w:tc>
          <w:tcPr>
            <w:tcW w:w="3906" w:type="dxa"/>
            <w:tcBorders>
              <w:top w:val="single" w:sz="5" w:space="0" w:color="000000"/>
              <w:left w:val="single" w:sz="5" w:space="0" w:color="000000"/>
              <w:bottom w:val="single" w:sz="5" w:space="0" w:color="000000"/>
              <w:right w:val="single" w:sz="5" w:space="0" w:color="000000"/>
            </w:tcBorders>
          </w:tcPr>
          <w:p w:rsidR="000F15D5" w:rsidRPr="00D51D9C" w:rsidRDefault="000F15D5" w:rsidP="007C347A">
            <w:pPr>
              <w:spacing w:before="69"/>
              <w:ind w:left="23"/>
              <w:rPr>
                <w:color w:val="000000"/>
                <w:sz w:val="22"/>
                <w:szCs w:val="22"/>
              </w:rPr>
            </w:pPr>
            <w:r w:rsidRPr="00D51D9C">
              <w:rPr>
                <w:color w:val="000000"/>
                <w:sz w:val="22"/>
                <w:szCs w:val="22"/>
              </w:rPr>
              <w:t>Lei</w:t>
            </w:r>
            <w:r w:rsidRPr="00D51D9C">
              <w:rPr>
                <w:color w:val="000000"/>
                <w:spacing w:val="1"/>
                <w:sz w:val="22"/>
                <w:szCs w:val="22"/>
              </w:rPr>
              <w:t xml:space="preserve"> </w:t>
            </w:r>
            <w:r w:rsidRPr="00D51D9C">
              <w:rPr>
                <w:color w:val="000000"/>
                <w:spacing w:val="-2"/>
                <w:sz w:val="22"/>
                <w:szCs w:val="22"/>
              </w:rPr>
              <w:t>n</w:t>
            </w:r>
            <w:r w:rsidR="007C347A" w:rsidRPr="007C347A">
              <w:rPr>
                <w:color w:val="000000"/>
                <w:spacing w:val="-2"/>
                <w:sz w:val="22"/>
                <w:szCs w:val="22"/>
                <w:u w:val="single"/>
                <w:vertAlign w:val="superscript"/>
              </w:rPr>
              <w:t>o</w:t>
            </w:r>
            <w:r w:rsidRPr="00D51D9C">
              <w:rPr>
                <w:color w:val="000000"/>
                <w:spacing w:val="1"/>
                <w:sz w:val="22"/>
                <w:szCs w:val="22"/>
              </w:rPr>
              <w:t xml:space="preserve"> </w:t>
            </w:r>
            <w:r w:rsidRPr="00D51D9C">
              <w:rPr>
                <w:color w:val="000000"/>
                <w:sz w:val="22"/>
                <w:szCs w:val="22"/>
              </w:rPr>
              <w:t>7.59</w:t>
            </w:r>
            <w:r w:rsidRPr="00D51D9C">
              <w:rPr>
                <w:color w:val="000000"/>
                <w:spacing w:val="-2"/>
                <w:sz w:val="22"/>
                <w:szCs w:val="22"/>
              </w:rPr>
              <w:t>6</w:t>
            </w:r>
            <w:r w:rsidRPr="00D51D9C">
              <w:rPr>
                <w:color w:val="000000"/>
                <w:spacing w:val="1"/>
                <w:sz w:val="22"/>
                <w:szCs w:val="22"/>
              </w:rPr>
              <w:t>/</w:t>
            </w:r>
            <w:r w:rsidRPr="00D51D9C">
              <w:rPr>
                <w:color w:val="000000"/>
                <w:sz w:val="22"/>
                <w:szCs w:val="22"/>
              </w:rPr>
              <w:t>87</w:t>
            </w:r>
          </w:p>
        </w:tc>
      </w:tr>
      <w:tr w:rsidR="000F15D5" w:rsidRPr="00D51D9C" w:rsidTr="000F15D5">
        <w:trPr>
          <w:trHeight w:hRule="exact" w:val="967"/>
        </w:trPr>
        <w:tc>
          <w:tcPr>
            <w:tcW w:w="4467"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line="284" w:lineRule="auto"/>
              <w:ind w:left="23" w:right="122"/>
              <w:rPr>
                <w:color w:val="000000"/>
                <w:sz w:val="22"/>
                <w:szCs w:val="22"/>
              </w:rPr>
            </w:pPr>
            <w:r w:rsidRPr="00D51D9C">
              <w:rPr>
                <w:color w:val="000000"/>
                <w:spacing w:val="2"/>
                <w:sz w:val="22"/>
                <w:szCs w:val="22"/>
              </w:rPr>
              <w:t>T</w:t>
            </w:r>
            <w:r w:rsidRPr="00D51D9C">
              <w:rPr>
                <w:color w:val="000000"/>
                <w:spacing w:val="-2"/>
                <w:sz w:val="22"/>
                <w:szCs w:val="22"/>
              </w:rPr>
              <w:t>é</w:t>
            </w:r>
            <w:r w:rsidRPr="00D51D9C">
              <w:rPr>
                <w:color w:val="000000"/>
                <w:sz w:val="22"/>
                <w:szCs w:val="22"/>
              </w:rPr>
              <w:t>cn</w:t>
            </w:r>
            <w:r w:rsidRPr="00D51D9C">
              <w:rPr>
                <w:color w:val="000000"/>
                <w:spacing w:val="-1"/>
                <w:sz w:val="22"/>
                <w:szCs w:val="22"/>
              </w:rPr>
              <w:t>i</w:t>
            </w:r>
            <w:r w:rsidRPr="00D51D9C">
              <w:rPr>
                <w:color w:val="000000"/>
                <w:sz w:val="22"/>
                <w:szCs w:val="22"/>
              </w:rPr>
              <w:t>co em</w:t>
            </w:r>
            <w:r w:rsidRPr="00D51D9C">
              <w:rPr>
                <w:color w:val="000000"/>
                <w:spacing w:val="-4"/>
                <w:sz w:val="22"/>
                <w:szCs w:val="22"/>
              </w:rPr>
              <w:t xml:space="preserve"> </w:t>
            </w:r>
            <w:r w:rsidRPr="00D51D9C">
              <w:rPr>
                <w:color w:val="000000"/>
                <w:spacing w:val="-1"/>
                <w:sz w:val="22"/>
                <w:szCs w:val="22"/>
              </w:rPr>
              <w:t>C</w:t>
            </w:r>
            <w:r w:rsidRPr="00D51D9C">
              <w:rPr>
                <w:color w:val="000000"/>
                <w:sz w:val="22"/>
                <w:szCs w:val="22"/>
              </w:rPr>
              <w:t>o</w:t>
            </w:r>
            <w:r w:rsidRPr="00D51D9C">
              <w:rPr>
                <w:color w:val="000000"/>
                <w:spacing w:val="-4"/>
                <w:sz w:val="22"/>
                <w:szCs w:val="22"/>
              </w:rPr>
              <w:t>m</w:t>
            </w:r>
            <w:r w:rsidRPr="00D51D9C">
              <w:rPr>
                <w:color w:val="000000"/>
                <w:sz w:val="22"/>
                <w:szCs w:val="22"/>
              </w:rPr>
              <w:t>un</w:t>
            </w:r>
            <w:r w:rsidRPr="00D51D9C">
              <w:rPr>
                <w:color w:val="000000"/>
                <w:spacing w:val="1"/>
                <w:sz w:val="22"/>
                <w:szCs w:val="22"/>
              </w:rPr>
              <w:t>i</w:t>
            </w:r>
            <w:r w:rsidRPr="00D51D9C">
              <w:rPr>
                <w:color w:val="000000"/>
                <w:sz w:val="22"/>
                <w:szCs w:val="22"/>
              </w:rPr>
              <w:t>cação</w:t>
            </w:r>
            <w:r w:rsidRPr="00D51D9C">
              <w:rPr>
                <w:color w:val="000000"/>
                <w:spacing w:val="-2"/>
                <w:sz w:val="22"/>
                <w:szCs w:val="22"/>
              </w:rPr>
              <w:t xml:space="preserve"> </w:t>
            </w:r>
            <w:r w:rsidRPr="00D51D9C">
              <w:rPr>
                <w:color w:val="000000"/>
                <w:sz w:val="22"/>
                <w:szCs w:val="22"/>
              </w:rPr>
              <w:t>Soc</w:t>
            </w:r>
            <w:r w:rsidRPr="00D51D9C">
              <w:rPr>
                <w:color w:val="000000"/>
                <w:spacing w:val="1"/>
                <w:sz w:val="22"/>
                <w:szCs w:val="22"/>
              </w:rPr>
              <w:t>i</w:t>
            </w:r>
            <w:r w:rsidRPr="00D51D9C">
              <w:rPr>
                <w:color w:val="000000"/>
                <w:spacing w:val="-2"/>
                <w:sz w:val="22"/>
                <w:szCs w:val="22"/>
              </w:rPr>
              <w:t>a</w:t>
            </w:r>
            <w:r w:rsidRPr="00D51D9C">
              <w:rPr>
                <w:color w:val="000000"/>
                <w:sz w:val="22"/>
                <w:szCs w:val="22"/>
              </w:rPr>
              <w:t>l</w:t>
            </w:r>
            <w:r w:rsidRPr="00D51D9C">
              <w:rPr>
                <w:color w:val="000000"/>
                <w:spacing w:val="1"/>
                <w:sz w:val="22"/>
                <w:szCs w:val="22"/>
              </w:rPr>
              <w:t xml:space="preserve"> (</w:t>
            </w:r>
            <w:r w:rsidRPr="00D51D9C">
              <w:rPr>
                <w:color w:val="000000"/>
                <w:spacing w:val="-3"/>
                <w:sz w:val="22"/>
                <w:szCs w:val="22"/>
              </w:rPr>
              <w:t>Á</w:t>
            </w:r>
            <w:r w:rsidRPr="00D51D9C">
              <w:rPr>
                <w:color w:val="000000"/>
                <w:spacing w:val="1"/>
                <w:sz w:val="22"/>
                <w:szCs w:val="22"/>
              </w:rPr>
              <w:t>r</w:t>
            </w:r>
            <w:r w:rsidRPr="00D51D9C">
              <w:rPr>
                <w:color w:val="000000"/>
                <w:sz w:val="22"/>
                <w:szCs w:val="22"/>
              </w:rPr>
              <w:t>ea</w:t>
            </w:r>
            <w:r w:rsidRPr="00D51D9C">
              <w:rPr>
                <w:color w:val="000000"/>
                <w:spacing w:val="-2"/>
                <w:sz w:val="22"/>
                <w:szCs w:val="22"/>
              </w:rPr>
              <w:t xml:space="preserve"> </w:t>
            </w:r>
            <w:r w:rsidRPr="00D51D9C">
              <w:rPr>
                <w:color w:val="000000"/>
                <w:sz w:val="22"/>
                <w:szCs w:val="22"/>
              </w:rPr>
              <w:t xml:space="preserve">de </w:t>
            </w:r>
            <w:r w:rsidRPr="00D51D9C">
              <w:rPr>
                <w:color w:val="000000"/>
                <w:spacing w:val="3"/>
                <w:sz w:val="22"/>
                <w:szCs w:val="22"/>
              </w:rPr>
              <w:t>J</w:t>
            </w:r>
            <w:r w:rsidRPr="00D51D9C">
              <w:rPr>
                <w:color w:val="000000"/>
                <w:spacing w:val="-2"/>
                <w:sz w:val="22"/>
                <w:szCs w:val="22"/>
              </w:rPr>
              <w:t>o</w:t>
            </w:r>
            <w:r w:rsidRPr="00D51D9C">
              <w:rPr>
                <w:color w:val="000000"/>
                <w:spacing w:val="1"/>
                <w:sz w:val="22"/>
                <w:szCs w:val="22"/>
              </w:rPr>
              <w:t>r</w:t>
            </w:r>
            <w:r w:rsidRPr="00D51D9C">
              <w:rPr>
                <w:color w:val="000000"/>
                <w:sz w:val="22"/>
                <w:szCs w:val="22"/>
              </w:rPr>
              <w:t>n</w:t>
            </w:r>
            <w:r w:rsidRPr="00D51D9C">
              <w:rPr>
                <w:color w:val="000000"/>
                <w:spacing w:val="-2"/>
                <w:sz w:val="22"/>
                <w:szCs w:val="22"/>
              </w:rPr>
              <w:t>a</w:t>
            </w:r>
            <w:r w:rsidRPr="00D51D9C">
              <w:rPr>
                <w:color w:val="000000"/>
                <w:spacing w:val="1"/>
                <w:sz w:val="22"/>
                <w:szCs w:val="22"/>
              </w:rPr>
              <w:t>l</w:t>
            </w:r>
            <w:r w:rsidRPr="00D51D9C">
              <w:rPr>
                <w:color w:val="000000"/>
                <w:spacing w:val="-1"/>
                <w:sz w:val="22"/>
                <w:szCs w:val="22"/>
              </w:rPr>
              <w:t>i</w:t>
            </w:r>
            <w:r w:rsidRPr="00D51D9C">
              <w:rPr>
                <w:color w:val="000000"/>
                <w:sz w:val="22"/>
                <w:szCs w:val="22"/>
              </w:rPr>
              <w:t>s</w:t>
            </w:r>
            <w:r w:rsidRPr="00D51D9C">
              <w:rPr>
                <w:color w:val="000000"/>
                <w:spacing w:val="-3"/>
                <w:sz w:val="22"/>
                <w:szCs w:val="22"/>
              </w:rPr>
              <w:t>m</w:t>
            </w:r>
            <w:r w:rsidRPr="00D51D9C">
              <w:rPr>
                <w:color w:val="000000"/>
                <w:sz w:val="22"/>
                <w:szCs w:val="22"/>
              </w:rPr>
              <w:t>o</w:t>
            </w:r>
            <w:r w:rsidRPr="00D51D9C">
              <w:rPr>
                <w:color w:val="000000"/>
                <w:spacing w:val="3"/>
                <w:sz w:val="22"/>
                <w:szCs w:val="22"/>
              </w:rPr>
              <w:t xml:space="preserve"> </w:t>
            </w:r>
            <w:r w:rsidRPr="00D51D9C">
              <w:rPr>
                <w:color w:val="000000"/>
                <w:spacing w:val="-4"/>
                <w:sz w:val="22"/>
                <w:szCs w:val="22"/>
              </w:rPr>
              <w:t>-</w:t>
            </w:r>
            <w:r w:rsidR="007C347A">
              <w:rPr>
                <w:color w:val="000000"/>
                <w:spacing w:val="-4"/>
                <w:sz w:val="22"/>
                <w:szCs w:val="22"/>
              </w:rPr>
              <w:t xml:space="preserve"> </w:t>
            </w:r>
            <w:r w:rsidRPr="00D51D9C">
              <w:rPr>
                <w:color w:val="000000"/>
                <w:sz w:val="22"/>
                <w:szCs w:val="22"/>
              </w:rPr>
              <w:t>Espec</w:t>
            </w:r>
            <w:r w:rsidRPr="00D51D9C">
              <w:rPr>
                <w:color w:val="000000"/>
                <w:spacing w:val="1"/>
                <w:sz w:val="22"/>
                <w:szCs w:val="22"/>
              </w:rPr>
              <w:t>i</w:t>
            </w:r>
            <w:r w:rsidRPr="00D51D9C">
              <w:rPr>
                <w:color w:val="000000"/>
                <w:spacing w:val="-2"/>
                <w:sz w:val="22"/>
                <w:szCs w:val="22"/>
              </w:rPr>
              <w:t>a</w:t>
            </w:r>
            <w:r w:rsidRPr="00D51D9C">
              <w:rPr>
                <w:color w:val="000000"/>
                <w:spacing w:val="1"/>
                <w:sz w:val="22"/>
                <w:szCs w:val="22"/>
              </w:rPr>
              <w:t>li</w:t>
            </w:r>
            <w:r w:rsidRPr="00D51D9C">
              <w:rPr>
                <w:color w:val="000000"/>
                <w:spacing w:val="-2"/>
                <w:sz w:val="22"/>
                <w:szCs w:val="22"/>
              </w:rPr>
              <w:t>d</w:t>
            </w:r>
            <w:r w:rsidRPr="00D51D9C">
              <w:rPr>
                <w:color w:val="000000"/>
                <w:sz w:val="22"/>
                <w:szCs w:val="22"/>
              </w:rPr>
              <w:t>ade</w:t>
            </w:r>
            <w:r w:rsidRPr="00D51D9C">
              <w:rPr>
                <w:color w:val="000000"/>
                <w:spacing w:val="-2"/>
                <w:sz w:val="22"/>
                <w:szCs w:val="22"/>
              </w:rPr>
              <w:t xml:space="preserve"> </w:t>
            </w:r>
            <w:r w:rsidRPr="00D51D9C">
              <w:rPr>
                <w:color w:val="000000"/>
                <w:sz w:val="22"/>
                <w:szCs w:val="22"/>
              </w:rPr>
              <w:t>em</w:t>
            </w:r>
            <w:r w:rsidRPr="00D51D9C">
              <w:rPr>
                <w:color w:val="000000"/>
                <w:spacing w:val="-3"/>
                <w:sz w:val="22"/>
                <w:szCs w:val="22"/>
              </w:rPr>
              <w:t xml:space="preserve"> </w:t>
            </w:r>
            <w:r w:rsidRPr="00D51D9C">
              <w:rPr>
                <w:color w:val="000000"/>
                <w:spacing w:val="-1"/>
                <w:sz w:val="22"/>
                <w:szCs w:val="22"/>
              </w:rPr>
              <w:t>R</w:t>
            </w:r>
            <w:r w:rsidRPr="00D51D9C">
              <w:rPr>
                <w:color w:val="000000"/>
                <w:sz w:val="22"/>
                <w:szCs w:val="22"/>
              </w:rPr>
              <w:t xml:space="preserve">edação, </w:t>
            </w:r>
            <w:r w:rsidRPr="00D51D9C">
              <w:rPr>
                <w:color w:val="000000"/>
                <w:spacing w:val="-1"/>
                <w:sz w:val="22"/>
                <w:szCs w:val="22"/>
              </w:rPr>
              <w:t>R</w:t>
            </w:r>
            <w:r w:rsidRPr="00D51D9C">
              <w:rPr>
                <w:color w:val="000000"/>
                <w:sz w:val="22"/>
                <w:szCs w:val="22"/>
              </w:rPr>
              <w:t>e</w:t>
            </w:r>
            <w:r w:rsidRPr="00D51D9C">
              <w:rPr>
                <w:color w:val="000000"/>
                <w:spacing w:val="-2"/>
                <w:sz w:val="22"/>
                <w:szCs w:val="22"/>
              </w:rPr>
              <w:t>v</w:t>
            </w:r>
            <w:r w:rsidRPr="00D51D9C">
              <w:rPr>
                <w:color w:val="000000"/>
                <w:spacing w:val="1"/>
                <w:sz w:val="22"/>
                <w:szCs w:val="22"/>
              </w:rPr>
              <w:t>i</w:t>
            </w:r>
            <w:r w:rsidRPr="00D51D9C">
              <w:rPr>
                <w:color w:val="000000"/>
                <w:sz w:val="22"/>
                <w:szCs w:val="22"/>
              </w:rPr>
              <w:t>s</w:t>
            </w:r>
            <w:r w:rsidRPr="00D51D9C">
              <w:rPr>
                <w:color w:val="000000"/>
                <w:spacing w:val="1"/>
                <w:sz w:val="22"/>
                <w:szCs w:val="22"/>
              </w:rPr>
              <w:t>ã</w:t>
            </w:r>
            <w:r w:rsidRPr="00D51D9C">
              <w:rPr>
                <w:color w:val="000000"/>
                <w:sz w:val="22"/>
                <w:szCs w:val="22"/>
              </w:rPr>
              <w:t>o e Repo</w:t>
            </w:r>
            <w:r w:rsidRPr="00D51D9C">
              <w:rPr>
                <w:color w:val="000000"/>
                <w:spacing w:val="-2"/>
                <w:sz w:val="22"/>
                <w:szCs w:val="22"/>
              </w:rPr>
              <w:t>r</w:t>
            </w:r>
            <w:r w:rsidRPr="00D51D9C">
              <w:rPr>
                <w:color w:val="000000"/>
                <w:spacing w:val="1"/>
                <w:sz w:val="22"/>
                <w:szCs w:val="22"/>
              </w:rPr>
              <w:t>t</w:t>
            </w:r>
            <w:r w:rsidRPr="00D51D9C">
              <w:rPr>
                <w:color w:val="000000"/>
                <w:sz w:val="22"/>
                <w:szCs w:val="22"/>
              </w:rPr>
              <w:t>a</w:t>
            </w:r>
            <w:r w:rsidRPr="00D51D9C">
              <w:rPr>
                <w:color w:val="000000"/>
                <w:spacing w:val="-2"/>
                <w:sz w:val="22"/>
                <w:szCs w:val="22"/>
              </w:rPr>
              <w:t>g</w:t>
            </w:r>
            <w:r w:rsidRPr="00D51D9C">
              <w:rPr>
                <w:color w:val="000000"/>
                <w:sz w:val="22"/>
                <w:szCs w:val="22"/>
              </w:rPr>
              <w:t>e</w:t>
            </w:r>
            <w:r w:rsidRPr="00D51D9C">
              <w:rPr>
                <w:color w:val="000000"/>
                <w:spacing w:val="-3"/>
                <w:sz w:val="22"/>
                <w:szCs w:val="22"/>
              </w:rPr>
              <w:t>m</w:t>
            </w:r>
            <w:r w:rsidRPr="00D51D9C">
              <w:rPr>
                <w:color w:val="000000"/>
                <w:sz w:val="22"/>
                <w:szCs w:val="22"/>
              </w:rPr>
              <w:t>)</w:t>
            </w:r>
          </w:p>
        </w:tc>
        <w:tc>
          <w:tcPr>
            <w:tcW w:w="1481"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10" w:line="160" w:lineRule="exact"/>
              <w:rPr>
                <w:color w:val="000000"/>
                <w:sz w:val="16"/>
                <w:szCs w:val="16"/>
              </w:rPr>
            </w:pPr>
          </w:p>
          <w:p w:rsidR="000F15D5" w:rsidRPr="00D51D9C" w:rsidRDefault="000F15D5" w:rsidP="00F67C5A">
            <w:pPr>
              <w:spacing w:line="200" w:lineRule="exact"/>
              <w:rPr>
                <w:color w:val="000000"/>
              </w:rPr>
            </w:pPr>
          </w:p>
          <w:p w:rsidR="000F15D5" w:rsidRPr="00D51D9C" w:rsidRDefault="000F15D5" w:rsidP="00F67C5A">
            <w:pPr>
              <w:ind w:left="359"/>
              <w:rPr>
                <w:color w:val="000000"/>
                <w:sz w:val="22"/>
                <w:szCs w:val="22"/>
              </w:rPr>
            </w:pPr>
            <w:r w:rsidRPr="00D51D9C">
              <w:rPr>
                <w:color w:val="000000"/>
                <w:sz w:val="22"/>
                <w:szCs w:val="22"/>
              </w:rPr>
              <w:t>25 ho</w:t>
            </w:r>
            <w:r w:rsidRPr="00D51D9C">
              <w:rPr>
                <w:color w:val="000000"/>
                <w:spacing w:val="-2"/>
                <w:sz w:val="22"/>
                <w:szCs w:val="22"/>
              </w:rPr>
              <w:t>r</w:t>
            </w:r>
            <w:r w:rsidRPr="00D51D9C">
              <w:rPr>
                <w:color w:val="000000"/>
                <w:sz w:val="22"/>
                <w:szCs w:val="22"/>
              </w:rPr>
              <w:t>as</w:t>
            </w:r>
          </w:p>
        </w:tc>
        <w:tc>
          <w:tcPr>
            <w:tcW w:w="3906"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10" w:line="160" w:lineRule="exact"/>
              <w:rPr>
                <w:color w:val="000000"/>
                <w:sz w:val="16"/>
                <w:szCs w:val="16"/>
              </w:rPr>
            </w:pPr>
          </w:p>
          <w:p w:rsidR="000F15D5" w:rsidRPr="00D51D9C" w:rsidRDefault="000F15D5" w:rsidP="00F67C5A">
            <w:pPr>
              <w:spacing w:line="200" w:lineRule="exact"/>
              <w:rPr>
                <w:color w:val="000000"/>
              </w:rPr>
            </w:pPr>
          </w:p>
          <w:p w:rsidR="000F15D5" w:rsidRPr="00D51D9C" w:rsidRDefault="000F15D5" w:rsidP="007C347A">
            <w:pPr>
              <w:ind w:left="23"/>
              <w:rPr>
                <w:color w:val="000000"/>
                <w:sz w:val="22"/>
                <w:szCs w:val="22"/>
              </w:rPr>
            </w:pPr>
            <w:proofErr w:type="spellStart"/>
            <w:r w:rsidRPr="00D51D9C">
              <w:rPr>
                <w:color w:val="000000"/>
                <w:spacing w:val="-1"/>
                <w:sz w:val="22"/>
                <w:szCs w:val="22"/>
              </w:rPr>
              <w:t>D</w:t>
            </w:r>
            <w:r w:rsidRPr="00D51D9C">
              <w:rPr>
                <w:color w:val="000000"/>
                <w:sz w:val="22"/>
                <w:szCs w:val="22"/>
              </w:rPr>
              <w:t>e</w:t>
            </w:r>
            <w:r w:rsidRPr="00D51D9C">
              <w:rPr>
                <w:color w:val="000000"/>
                <w:spacing w:val="1"/>
                <w:sz w:val="22"/>
                <w:szCs w:val="22"/>
              </w:rPr>
              <w:t>c</w:t>
            </w:r>
            <w:r w:rsidRPr="00D51D9C">
              <w:rPr>
                <w:color w:val="000000"/>
                <w:spacing w:val="-4"/>
                <w:sz w:val="22"/>
                <w:szCs w:val="22"/>
              </w:rPr>
              <w:t>-</w:t>
            </w:r>
            <w:r w:rsidRPr="00D51D9C">
              <w:rPr>
                <w:color w:val="000000"/>
                <w:sz w:val="22"/>
                <w:szCs w:val="22"/>
              </w:rPr>
              <w:t>Lei</w:t>
            </w:r>
            <w:proofErr w:type="spellEnd"/>
            <w:r w:rsidRPr="00D51D9C">
              <w:rPr>
                <w:color w:val="000000"/>
                <w:spacing w:val="1"/>
                <w:sz w:val="22"/>
                <w:szCs w:val="22"/>
              </w:rPr>
              <w:t xml:space="preserve"> </w:t>
            </w:r>
            <w:r w:rsidRPr="00D51D9C">
              <w:rPr>
                <w:color w:val="000000"/>
                <w:sz w:val="22"/>
                <w:szCs w:val="22"/>
              </w:rPr>
              <w:t>n</w:t>
            </w:r>
            <w:r w:rsidR="007C347A" w:rsidRPr="007C347A">
              <w:rPr>
                <w:color w:val="000000"/>
                <w:spacing w:val="-2"/>
                <w:sz w:val="22"/>
                <w:szCs w:val="22"/>
                <w:u w:val="single"/>
                <w:vertAlign w:val="superscript"/>
              </w:rPr>
              <w:t>o</w:t>
            </w:r>
            <w:r w:rsidRPr="00D51D9C">
              <w:rPr>
                <w:color w:val="000000"/>
                <w:spacing w:val="1"/>
                <w:sz w:val="22"/>
                <w:szCs w:val="22"/>
              </w:rPr>
              <w:t xml:space="preserve"> </w:t>
            </w:r>
            <w:r w:rsidRPr="00D51D9C">
              <w:rPr>
                <w:color w:val="000000"/>
                <w:sz w:val="22"/>
                <w:szCs w:val="22"/>
              </w:rPr>
              <w:t>97</w:t>
            </w:r>
            <w:r w:rsidRPr="00D51D9C">
              <w:rPr>
                <w:color w:val="000000"/>
                <w:spacing w:val="-2"/>
                <w:sz w:val="22"/>
                <w:szCs w:val="22"/>
              </w:rPr>
              <w:t>2</w:t>
            </w:r>
            <w:r w:rsidRPr="00D51D9C">
              <w:rPr>
                <w:color w:val="000000"/>
                <w:spacing w:val="1"/>
                <w:sz w:val="22"/>
                <w:szCs w:val="22"/>
              </w:rPr>
              <w:t>/</w:t>
            </w:r>
            <w:r w:rsidRPr="00D51D9C">
              <w:rPr>
                <w:color w:val="000000"/>
                <w:sz w:val="22"/>
                <w:szCs w:val="22"/>
              </w:rPr>
              <w:t xml:space="preserve">69, </w:t>
            </w:r>
            <w:r w:rsidRPr="00D51D9C">
              <w:rPr>
                <w:color w:val="000000"/>
                <w:spacing w:val="-2"/>
                <w:sz w:val="22"/>
                <w:szCs w:val="22"/>
              </w:rPr>
              <w:t>a</w:t>
            </w:r>
            <w:r w:rsidRPr="00D51D9C">
              <w:rPr>
                <w:color w:val="000000"/>
                <w:spacing w:val="1"/>
                <w:sz w:val="22"/>
                <w:szCs w:val="22"/>
              </w:rPr>
              <w:t>r</w:t>
            </w:r>
            <w:r w:rsidRPr="00D51D9C">
              <w:rPr>
                <w:color w:val="000000"/>
                <w:spacing w:val="-1"/>
                <w:sz w:val="22"/>
                <w:szCs w:val="22"/>
              </w:rPr>
              <w:t>t</w:t>
            </w:r>
            <w:r w:rsidRPr="00D51D9C">
              <w:rPr>
                <w:color w:val="000000"/>
                <w:sz w:val="22"/>
                <w:szCs w:val="22"/>
              </w:rPr>
              <w:t>. 9</w:t>
            </w:r>
            <w:r w:rsidR="007C347A" w:rsidRPr="007C347A">
              <w:rPr>
                <w:color w:val="000000"/>
                <w:spacing w:val="-2"/>
                <w:sz w:val="22"/>
                <w:szCs w:val="22"/>
                <w:u w:val="single"/>
                <w:vertAlign w:val="superscript"/>
              </w:rPr>
              <w:t>o</w:t>
            </w:r>
          </w:p>
        </w:tc>
      </w:tr>
      <w:tr w:rsidR="000F15D5" w:rsidRPr="00D51D9C" w:rsidTr="000F15D5">
        <w:trPr>
          <w:trHeight w:hRule="exact" w:val="367"/>
        </w:trPr>
        <w:tc>
          <w:tcPr>
            <w:tcW w:w="4467"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ind w:left="23"/>
              <w:rPr>
                <w:color w:val="000000"/>
                <w:sz w:val="22"/>
                <w:szCs w:val="22"/>
              </w:rPr>
            </w:pPr>
            <w:r w:rsidRPr="00D51D9C">
              <w:rPr>
                <w:color w:val="000000"/>
                <w:spacing w:val="3"/>
                <w:sz w:val="22"/>
                <w:szCs w:val="22"/>
              </w:rPr>
              <w:t>J</w:t>
            </w:r>
            <w:r w:rsidRPr="00D51D9C">
              <w:rPr>
                <w:color w:val="000000"/>
                <w:spacing w:val="-2"/>
                <w:sz w:val="22"/>
                <w:szCs w:val="22"/>
              </w:rPr>
              <w:t>o</w:t>
            </w:r>
            <w:r w:rsidRPr="00D51D9C">
              <w:rPr>
                <w:color w:val="000000"/>
                <w:spacing w:val="1"/>
                <w:sz w:val="22"/>
                <w:szCs w:val="22"/>
              </w:rPr>
              <w:t>r</w:t>
            </w:r>
            <w:r w:rsidRPr="00D51D9C">
              <w:rPr>
                <w:color w:val="000000"/>
                <w:sz w:val="22"/>
                <w:szCs w:val="22"/>
              </w:rPr>
              <w:t>n</w:t>
            </w:r>
            <w:r w:rsidRPr="00D51D9C">
              <w:rPr>
                <w:color w:val="000000"/>
                <w:spacing w:val="-2"/>
                <w:sz w:val="22"/>
                <w:szCs w:val="22"/>
              </w:rPr>
              <w:t>a</w:t>
            </w:r>
            <w:r w:rsidRPr="00D51D9C">
              <w:rPr>
                <w:color w:val="000000"/>
                <w:spacing w:val="1"/>
                <w:sz w:val="22"/>
                <w:szCs w:val="22"/>
              </w:rPr>
              <w:t>l</w:t>
            </w:r>
            <w:r w:rsidRPr="00D51D9C">
              <w:rPr>
                <w:color w:val="000000"/>
                <w:spacing w:val="-1"/>
                <w:sz w:val="22"/>
                <w:szCs w:val="22"/>
              </w:rPr>
              <w:t>i</w:t>
            </w:r>
            <w:r w:rsidRPr="00D51D9C">
              <w:rPr>
                <w:color w:val="000000"/>
                <w:sz w:val="22"/>
                <w:szCs w:val="22"/>
              </w:rPr>
              <w:t>s</w:t>
            </w:r>
            <w:r w:rsidRPr="00D51D9C">
              <w:rPr>
                <w:color w:val="000000"/>
                <w:spacing w:val="-1"/>
                <w:sz w:val="22"/>
                <w:szCs w:val="22"/>
              </w:rPr>
              <w:t>t</w:t>
            </w:r>
            <w:r w:rsidRPr="00D51D9C">
              <w:rPr>
                <w:color w:val="000000"/>
                <w:sz w:val="22"/>
                <w:szCs w:val="22"/>
              </w:rPr>
              <w:t>a</w:t>
            </w:r>
          </w:p>
        </w:tc>
        <w:tc>
          <w:tcPr>
            <w:tcW w:w="1481" w:type="dxa"/>
            <w:tcBorders>
              <w:top w:val="single" w:sz="5" w:space="0" w:color="000000"/>
              <w:left w:val="single" w:sz="5" w:space="0" w:color="000000"/>
              <w:bottom w:val="single" w:sz="5" w:space="0" w:color="000000"/>
              <w:right w:val="single" w:sz="5" w:space="0" w:color="000000"/>
            </w:tcBorders>
          </w:tcPr>
          <w:p w:rsidR="000F15D5" w:rsidRPr="00D51D9C" w:rsidRDefault="000F15D5" w:rsidP="00F67C5A">
            <w:pPr>
              <w:spacing w:before="69"/>
              <w:ind w:left="359"/>
              <w:rPr>
                <w:color w:val="000000"/>
                <w:sz w:val="22"/>
                <w:szCs w:val="22"/>
              </w:rPr>
            </w:pPr>
            <w:r w:rsidRPr="00D51D9C">
              <w:rPr>
                <w:color w:val="000000"/>
                <w:sz w:val="22"/>
                <w:szCs w:val="22"/>
              </w:rPr>
              <w:t>25 ho</w:t>
            </w:r>
            <w:r w:rsidRPr="00D51D9C">
              <w:rPr>
                <w:color w:val="000000"/>
                <w:spacing w:val="-2"/>
                <w:sz w:val="22"/>
                <w:szCs w:val="22"/>
              </w:rPr>
              <w:t>r</w:t>
            </w:r>
            <w:r w:rsidRPr="00D51D9C">
              <w:rPr>
                <w:color w:val="000000"/>
                <w:sz w:val="22"/>
                <w:szCs w:val="22"/>
              </w:rPr>
              <w:t>as</w:t>
            </w:r>
          </w:p>
        </w:tc>
        <w:tc>
          <w:tcPr>
            <w:tcW w:w="3906" w:type="dxa"/>
            <w:tcBorders>
              <w:top w:val="single" w:sz="5" w:space="0" w:color="000000"/>
              <w:left w:val="single" w:sz="5" w:space="0" w:color="000000"/>
              <w:bottom w:val="single" w:sz="5" w:space="0" w:color="000000"/>
              <w:right w:val="single" w:sz="5" w:space="0" w:color="000000"/>
            </w:tcBorders>
          </w:tcPr>
          <w:p w:rsidR="000F15D5" w:rsidRPr="00D51D9C" w:rsidRDefault="000F15D5" w:rsidP="007C347A">
            <w:pPr>
              <w:spacing w:before="69"/>
              <w:ind w:left="23"/>
              <w:rPr>
                <w:color w:val="000000"/>
                <w:sz w:val="22"/>
                <w:szCs w:val="22"/>
              </w:rPr>
            </w:pPr>
            <w:proofErr w:type="spellStart"/>
            <w:r w:rsidRPr="00D51D9C">
              <w:rPr>
                <w:color w:val="000000"/>
                <w:spacing w:val="-1"/>
                <w:sz w:val="22"/>
                <w:szCs w:val="22"/>
              </w:rPr>
              <w:t>D</w:t>
            </w:r>
            <w:r w:rsidRPr="00D51D9C">
              <w:rPr>
                <w:color w:val="000000"/>
                <w:sz w:val="22"/>
                <w:szCs w:val="22"/>
              </w:rPr>
              <w:t>e</w:t>
            </w:r>
            <w:r w:rsidRPr="00D51D9C">
              <w:rPr>
                <w:color w:val="000000"/>
                <w:spacing w:val="1"/>
                <w:sz w:val="22"/>
                <w:szCs w:val="22"/>
              </w:rPr>
              <w:t>c</w:t>
            </w:r>
            <w:r w:rsidRPr="00D51D9C">
              <w:rPr>
                <w:color w:val="000000"/>
                <w:spacing w:val="-4"/>
                <w:sz w:val="22"/>
                <w:szCs w:val="22"/>
              </w:rPr>
              <w:t>-</w:t>
            </w:r>
            <w:r w:rsidRPr="00D51D9C">
              <w:rPr>
                <w:color w:val="000000"/>
                <w:sz w:val="22"/>
                <w:szCs w:val="22"/>
              </w:rPr>
              <w:t>Lei</w:t>
            </w:r>
            <w:proofErr w:type="spellEnd"/>
            <w:r w:rsidRPr="00D51D9C">
              <w:rPr>
                <w:color w:val="000000"/>
                <w:spacing w:val="1"/>
                <w:sz w:val="22"/>
                <w:szCs w:val="22"/>
              </w:rPr>
              <w:t xml:space="preserve"> </w:t>
            </w:r>
            <w:r w:rsidRPr="00D51D9C">
              <w:rPr>
                <w:color w:val="000000"/>
                <w:sz w:val="22"/>
                <w:szCs w:val="22"/>
              </w:rPr>
              <w:t>n</w:t>
            </w:r>
            <w:r w:rsidR="007C347A" w:rsidRPr="007C347A">
              <w:rPr>
                <w:color w:val="000000"/>
                <w:spacing w:val="-2"/>
                <w:sz w:val="22"/>
                <w:szCs w:val="22"/>
                <w:u w:val="single"/>
                <w:vertAlign w:val="superscript"/>
              </w:rPr>
              <w:t>o</w:t>
            </w:r>
            <w:r w:rsidRPr="00D51D9C">
              <w:rPr>
                <w:color w:val="000000"/>
                <w:spacing w:val="1"/>
                <w:sz w:val="22"/>
                <w:szCs w:val="22"/>
              </w:rPr>
              <w:t xml:space="preserve"> </w:t>
            </w:r>
            <w:r w:rsidRPr="00D51D9C">
              <w:rPr>
                <w:color w:val="000000"/>
                <w:sz w:val="22"/>
                <w:szCs w:val="22"/>
              </w:rPr>
              <w:t>97</w:t>
            </w:r>
            <w:r w:rsidRPr="00D51D9C">
              <w:rPr>
                <w:color w:val="000000"/>
                <w:spacing w:val="-2"/>
                <w:sz w:val="22"/>
                <w:szCs w:val="22"/>
              </w:rPr>
              <w:t>2</w:t>
            </w:r>
            <w:r w:rsidRPr="00D51D9C">
              <w:rPr>
                <w:color w:val="000000"/>
                <w:spacing w:val="1"/>
                <w:sz w:val="22"/>
                <w:szCs w:val="22"/>
              </w:rPr>
              <w:t>/</w:t>
            </w:r>
            <w:r w:rsidRPr="00D51D9C">
              <w:rPr>
                <w:color w:val="000000"/>
                <w:sz w:val="22"/>
                <w:szCs w:val="22"/>
              </w:rPr>
              <w:t xml:space="preserve">69, </w:t>
            </w:r>
            <w:r w:rsidRPr="00D51D9C">
              <w:rPr>
                <w:color w:val="000000"/>
                <w:spacing w:val="-2"/>
                <w:sz w:val="22"/>
                <w:szCs w:val="22"/>
              </w:rPr>
              <w:t>a</w:t>
            </w:r>
            <w:r w:rsidRPr="00D51D9C">
              <w:rPr>
                <w:color w:val="000000"/>
                <w:spacing w:val="1"/>
                <w:sz w:val="22"/>
                <w:szCs w:val="22"/>
              </w:rPr>
              <w:t>r</w:t>
            </w:r>
            <w:r w:rsidRPr="00D51D9C">
              <w:rPr>
                <w:color w:val="000000"/>
                <w:spacing w:val="-1"/>
                <w:sz w:val="22"/>
                <w:szCs w:val="22"/>
              </w:rPr>
              <w:t>t</w:t>
            </w:r>
            <w:r w:rsidRPr="00D51D9C">
              <w:rPr>
                <w:color w:val="000000"/>
                <w:sz w:val="22"/>
                <w:szCs w:val="22"/>
              </w:rPr>
              <w:t>. 9</w:t>
            </w:r>
            <w:r w:rsidR="007C347A" w:rsidRPr="007C347A">
              <w:rPr>
                <w:color w:val="000000"/>
                <w:spacing w:val="-2"/>
                <w:sz w:val="22"/>
                <w:szCs w:val="22"/>
                <w:u w:val="single"/>
                <w:vertAlign w:val="superscript"/>
              </w:rPr>
              <w:t>o</w:t>
            </w:r>
          </w:p>
        </w:tc>
      </w:tr>
    </w:tbl>
    <w:p w:rsidR="000F15D5" w:rsidRPr="00D51D9C" w:rsidRDefault="000F15D5" w:rsidP="000F15D5">
      <w:pPr>
        <w:tabs>
          <w:tab w:val="left" w:pos="2612"/>
        </w:tabs>
        <w:rPr>
          <w:color w:val="000000"/>
        </w:rPr>
      </w:pPr>
    </w:p>
    <w:p w:rsidR="000F15D5" w:rsidRPr="00D51D9C" w:rsidRDefault="000F15D5" w:rsidP="000F15D5">
      <w:pPr>
        <w:pStyle w:val="NormalWeb"/>
        <w:spacing w:before="0" w:beforeAutospacing="0" w:after="0" w:afterAutospacing="0"/>
        <w:jc w:val="both"/>
        <w:rPr>
          <w:b/>
          <w:color w:val="000000"/>
        </w:rPr>
      </w:pPr>
    </w:p>
    <w:sectPr w:rsidR="000F15D5" w:rsidRPr="00D51D9C" w:rsidSect="00083DCC">
      <w:pgSz w:w="11906" w:h="16838"/>
      <w:pgMar w:top="993"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08"/>
  <w:hyphenationZone w:val="425"/>
  <w:characterSpacingControl w:val="doNotCompress"/>
  <w:compat/>
  <w:rsids>
    <w:rsidRoot w:val="000F15D5"/>
    <w:rsid w:val="00083DCC"/>
    <w:rsid w:val="000F15D5"/>
    <w:rsid w:val="001A133D"/>
    <w:rsid w:val="004006F8"/>
    <w:rsid w:val="0059544E"/>
    <w:rsid w:val="00795B9F"/>
    <w:rsid w:val="007C347A"/>
    <w:rsid w:val="00872B5F"/>
    <w:rsid w:val="009735CB"/>
    <w:rsid w:val="00A47A31"/>
    <w:rsid w:val="00C33DCA"/>
    <w:rsid w:val="00EC02B7"/>
    <w:rsid w:val="00F702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5D5"/>
    <w:pPr>
      <w:jc w:val="left"/>
    </w:pPr>
    <w:rPr>
      <w:rFonts w:eastAsia="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0F15D5"/>
    <w:rPr>
      <w:b/>
      <w:bCs/>
    </w:rPr>
  </w:style>
  <w:style w:type="paragraph" w:styleId="Textodebalo">
    <w:name w:val="Balloon Text"/>
    <w:basedOn w:val="Normal"/>
    <w:link w:val="TextodebaloChar"/>
    <w:uiPriority w:val="99"/>
    <w:semiHidden/>
    <w:unhideWhenUsed/>
    <w:rsid w:val="000F15D5"/>
    <w:rPr>
      <w:rFonts w:ascii="Tahoma" w:hAnsi="Tahoma" w:cs="Tahoma"/>
      <w:sz w:val="16"/>
      <w:szCs w:val="16"/>
    </w:rPr>
  </w:style>
  <w:style w:type="character" w:customStyle="1" w:styleId="TextodebaloChar">
    <w:name w:val="Texto de balão Char"/>
    <w:basedOn w:val="Fontepargpadro"/>
    <w:link w:val="Textodebalo"/>
    <w:uiPriority w:val="99"/>
    <w:semiHidden/>
    <w:rsid w:val="000F15D5"/>
    <w:rPr>
      <w:rFonts w:ascii="Tahoma" w:eastAsia="Times New Roman" w:hAnsi="Tahoma" w:cs="Tahoma"/>
      <w:sz w:val="16"/>
      <w:szCs w:val="16"/>
      <w:lang w:eastAsia="pt-BR"/>
    </w:rPr>
  </w:style>
  <w:style w:type="paragraph" w:styleId="NormalWeb">
    <w:name w:val="Normal (Web)"/>
    <w:basedOn w:val="Normal"/>
    <w:uiPriority w:val="99"/>
    <w:rsid w:val="000F15D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2035</Words>
  <Characters>10989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cp:lastPrinted>2016-03-07T18:04:00Z</cp:lastPrinted>
  <dcterms:created xsi:type="dcterms:W3CDTF">2016-03-07T17:42:00Z</dcterms:created>
  <dcterms:modified xsi:type="dcterms:W3CDTF">2016-03-07T18:05:00Z</dcterms:modified>
</cp:coreProperties>
</file>